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A24F13" w14:textId="77777777" w:rsidR="00E87126" w:rsidRDefault="00E87126">
      <w:pPr>
        <w:pStyle w:val="Nessunaspaziatura"/>
        <w:jc w:val="center"/>
        <w:rPr>
          <w:rFonts w:ascii="TimesNewRomanPS" w:eastAsia="Times New Roman" w:hAnsi="TimesNewRomanPS" w:cs="Times New Roman"/>
          <w:b/>
          <w:bCs/>
          <w:lang w:val="en-GB"/>
        </w:rPr>
      </w:pPr>
    </w:p>
    <w:p w14:paraId="23439E4D" w14:textId="77777777" w:rsidR="00E87126" w:rsidRDefault="00E87126">
      <w:pPr>
        <w:pStyle w:val="Nessunaspaziatura"/>
        <w:jc w:val="center"/>
        <w:rPr>
          <w:rFonts w:ascii="TimesNewRomanPS" w:eastAsia="Times New Roman" w:hAnsi="TimesNewRomanPS" w:cs="Times New Roman"/>
          <w:b/>
          <w:bCs/>
          <w:lang w:val="en-GB"/>
        </w:rPr>
      </w:pPr>
    </w:p>
    <w:p w14:paraId="2B2AB8F9" w14:textId="0DC03F28" w:rsidR="007F6AED" w:rsidRDefault="008B4295">
      <w:pPr>
        <w:pStyle w:val="Nessunaspaziatura"/>
        <w:jc w:val="center"/>
        <w:rPr>
          <w:rFonts w:ascii="TimesNewRomanPS" w:eastAsia="Times New Roman" w:hAnsi="TimesNewRomanPS" w:cs="Times New Roman"/>
          <w:b/>
          <w:bCs/>
          <w:lang w:val="en-GB"/>
        </w:rPr>
      </w:pPr>
      <w:r w:rsidRPr="00252238">
        <w:rPr>
          <w:rFonts w:ascii="TimesNewRomanPS" w:eastAsia="Times New Roman" w:hAnsi="TimesNewRomanPS" w:cs="Times New Roman"/>
          <w:b/>
          <w:bCs/>
          <w:lang w:val="en-GB"/>
        </w:rPr>
        <w:t>Call for applications 40th cycle PhD Course</w:t>
      </w:r>
    </w:p>
    <w:p w14:paraId="19E1D4CA" w14:textId="77777777" w:rsidR="00AD1A2C" w:rsidRPr="00252238" w:rsidRDefault="00AD1A2C">
      <w:pPr>
        <w:pStyle w:val="Nessunaspaziatura"/>
        <w:jc w:val="center"/>
        <w:rPr>
          <w:rFonts w:ascii="TimesNewRomanPS" w:eastAsia="Times New Roman" w:hAnsi="TimesNewRomanPS" w:cs="Times New Roman"/>
          <w:b/>
          <w:bCs/>
          <w:lang w:val="en-GB"/>
        </w:rPr>
      </w:pPr>
    </w:p>
    <w:p w14:paraId="2106E227" w14:textId="07AD0328" w:rsidR="007F6AED" w:rsidRPr="00252238" w:rsidRDefault="008B4295">
      <w:pPr>
        <w:pStyle w:val="Nessunaspaziatura"/>
        <w:jc w:val="center"/>
        <w:rPr>
          <w:rFonts w:ascii="TimesNewRomanPS" w:eastAsia="Times New Roman" w:hAnsi="TimesNewRomanPS" w:cs="Times New Roman"/>
          <w:b/>
          <w:bCs/>
          <w:lang w:val="en-GB"/>
        </w:rPr>
      </w:pPr>
      <w:r w:rsidRPr="00252238">
        <w:rPr>
          <w:rFonts w:ascii="TimesNewRomanPS" w:eastAsia="Times New Roman" w:hAnsi="TimesNewRomanPS" w:cs="Times New Roman"/>
          <w:b/>
          <w:bCs/>
          <w:lang w:val="en-GB"/>
        </w:rPr>
        <w:t>PERFORMING DISCIPLINES: ARTS, SCIENCES AND TECHNOLOGIES'</w:t>
      </w:r>
    </w:p>
    <w:p w14:paraId="201EC6C4" w14:textId="77777777" w:rsidR="007F6AED" w:rsidRPr="00252238" w:rsidRDefault="008B4295">
      <w:pPr>
        <w:spacing w:before="100" w:beforeAutospacing="1" w:after="100" w:afterAutospacing="1"/>
        <w:rPr>
          <w:rFonts w:ascii="TimesNewRomanPS" w:eastAsia="Times New Roman" w:hAnsi="TimesNewRomanPS" w:cs="Times New Roman"/>
          <w:b/>
          <w:bCs/>
          <w:lang w:val="en-GB"/>
        </w:rPr>
      </w:pPr>
      <w:r w:rsidRPr="00252238">
        <w:rPr>
          <w:rFonts w:ascii="TimesNewRomanPS" w:eastAsia="Times New Roman" w:hAnsi="TimesNewRomanPS" w:cs="Times New Roman"/>
          <w:b/>
          <w:bCs/>
          <w:lang w:val="en-GB"/>
        </w:rPr>
        <w:t xml:space="preserve">Annex </w:t>
      </w:r>
      <w:r w:rsidR="007D1823" w:rsidRPr="00252238">
        <w:rPr>
          <w:rFonts w:ascii="TimesNewRomanPS" w:eastAsia="Times New Roman" w:hAnsi="TimesNewRomanPS" w:cs="Times New Roman"/>
          <w:b/>
          <w:bCs/>
          <w:lang w:val="en-GB"/>
        </w:rPr>
        <w:t xml:space="preserve">B </w:t>
      </w:r>
      <w:r w:rsidRPr="00252238">
        <w:rPr>
          <w:rFonts w:ascii="TimesNewRomanPS" w:eastAsia="Times New Roman" w:hAnsi="TimesNewRomanPS" w:cs="Times New Roman"/>
          <w:b/>
          <w:bCs/>
          <w:lang w:val="en-GB"/>
        </w:rPr>
        <w:t xml:space="preserve">- Application form </w:t>
      </w:r>
    </w:p>
    <w:p w14:paraId="57BC0373" w14:textId="77777777" w:rsidR="007F6AED" w:rsidRPr="00252238" w:rsidRDefault="008B4295">
      <w:pPr>
        <w:spacing w:before="100" w:beforeAutospacing="1" w:after="100" w:afterAutospacing="1"/>
        <w:jc w:val="right"/>
        <w:rPr>
          <w:rFonts w:ascii="TimesNewRomanPSMT" w:eastAsia="Times New Roman" w:hAnsi="TimesNewRomanPSMT" w:cs="TimesNewRomanPSMT"/>
          <w:lang w:val="en-GB"/>
        </w:rPr>
      </w:pPr>
      <w:r w:rsidRPr="00252238">
        <w:rPr>
          <w:rFonts w:ascii="TimesNewRomanPSMT" w:eastAsia="Times New Roman" w:hAnsi="TimesNewRomanPSMT" w:cs="TimesNewRomanPSMT"/>
          <w:lang w:val="en-GB"/>
        </w:rPr>
        <w:t xml:space="preserve">To the </w:t>
      </w:r>
      <w:r w:rsidR="007D1823" w:rsidRPr="00252238">
        <w:rPr>
          <w:rFonts w:ascii="TimesNewRomanPSMT" w:eastAsia="Times New Roman" w:hAnsi="TimesNewRomanPSMT" w:cs="TimesNewRomanPSMT"/>
          <w:lang w:val="en-GB"/>
        </w:rPr>
        <w:t>Director</w:t>
      </w:r>
    </w:p>
    <w:p w14:paraId="62DD4019" w14:textId="77777777" w:rsidR="007F6AED" w:rsidRPr="00252238" w:rsidRDefault="008B4295">
      <w:pPr>
        <w:spacing w:before="100" w:beforeAutospacing="1" w:after="100" w:afterAutospacing="1"/>
        <w:jc w:val="right"/>
        <w:rPr>
          <w:rFonts w:ascii="Times New Roman" w:eastAsia="Times New Roman" w:hAnsi="Times New Roman" w:cs="Times New Roman"/>
          <w:lang w:val="en-GB"/>
        </w:rPr>
      </w:pPr>
      <w:r w:rsidRPr="00252238">
        <w:rPr>
          <w:rFonts w:ascii="TimesNewRomanPSMT" w:eastAsia="Times New Roman" w:hAnsi="TimesNewRomanPSMT" w:cs="TimesNewRomanPSMT"/>
          <w:lang w:val="en-GB"/>
        </w:rPr>
        <w:t xml:space="preserve">of the </w:t>
      </w:r>
      <w:r w:rsidR="007D1823" w:rsidRPr="00252238">
        <w:rPr>
          <w:rFonts w:ascii="TimesNewRomanPSMT" w:eastAsia="Times New Roman" w:hAnsi="TimesNewRomanPSMT" w:cs="TimesNewRomanPSMT"/>
          <w:lang w:val="en-GB"/>
        </w:rPr>
        <w:t xml:space="preserve">'Luca </w:t>
      </w:r>
      <w:proofErr w:type="spellStart"/>
      <w:r w:rsidR="007D1823" w:rsidRPr="00252238">
        <w:rPr>
          <w:rFonts w:ascii="TimesNewRomanPSMT" w:eastAsia="Times New Roman" w:hAnsi="TimesNewRomanPSMT" w:cs="TimesNewRomanPSMT"/>
          <w:lang w:val="en-GB"/>
        </w:rPr>
        <w:t>Marenzio</w:t>
      </w:r>
      <w:proofErr w:type="spellEnd"/>
      <w:r w:rsidR="007D1823" w:rsidRPr="00252238">
        <w:rPr>
          <w:rFonts w:ascii="TimesNewRomanPSMT" w:eastAsia="Times New Roman" w:hAnsi="TimesNewRomanPSMT" w:cs="TimesNewRomanPSMT"/>
          <w:lang w:val="en-GB"/>
        </w:rPr>
        <w:t xml:space="preserve">' </w:t>
      </w:r>
      <w:r w:rsidRPr="00252238">
        <w:rPr>
          <w:rFonts w:ascii="TimesNewRomanPSMT" w:eastAsia="Times New Roman" w:hAnsi="TimesNewRomanPSMT" w:cs="TimesNewRomanPSMT"/>
          <w:lang w:val="en-GB"/>
        </w:rPr>
        <w:t xml:space="preserve">Conservatoire of </w:t>
      </w:r>
      <w:r w:rsidR="007D1823" w:rsidRPr="00252238">
        <w:rPr>
          <w:rFonts w:ascii="TimesNewRomanPSMT" w:eastAsia="Times New Roman" w:hAnsi="TimesNewRomanPSMT" w:cs="TimesNewRomanPSMT"/>
          <w:lang w:val="en-GB"/>
        </w:rPr>
        <w:t xml:space="preserve">Music of </w:t>
      </w:r>
      <w:r w:rsidRPr="00252238">
        <w:rPr>
          <w:rFonts w:ascii="TimesNewRomanPSMT" w:eastAsia="Times New Roman" w:hAnsi="TimesNewRomanPSMT" w:cs="TimesNewRomanPSMT"/>
          <w:lang w:val="en-GB"/>
        </w:rPr>
        <w:t xml:space="preserve">Brescia </w:t>
      </w:r>
    </w:p>
    <w:p w14:paraId="5CF0D972" w14:textId="77777777" w:rsidR="007D1823" w:rsidRPr="00252238" w:rsidRDefault="007D1823" w:rsidP="007D1823">
      <w:pPr>
        <w:pStyle w:val="Nessunaspaziatura"/>
        <w:rPr>
          <w:rFonts w:ascii="TimesNewRomanPS" w:eastAsia="Times New Roman" w:hAnsi="TimesNewRomanPS" w:cs="Times New Roman"/>
          <w:b/>
          <w:bCs/>
          <w:lang w:val="en-GB"/>
        </w:rPr>
      </w:pPr>
    </w:p>
    <w:p w14:paraId="14806A15" w14:textId="77777777" w:rsidR="00252238" w:rsidRDefault="008B4295">
      <w:pPr>
        <w:pStyle w:val="Nessunaspaziatura"/>
        <w:rPr>
          <w:lang w:val="en-GB"/>
        </w:rPr>
      </w:pPr>
      <w:r w:rsidRPr="00252238">
        <w:rPr>
          <w:lang w:val="en-GB"/>
        </w:rPr>
        <w:t xml:space="preserve">I, the undersigned (surname and name) </w:t>
      </w:r>
    </w:p>
    <w:p w14:paraId="1ED2C681" w14:textId="63DC4643" w:rsidR="007F6AED" w:rsidRPr="00252238" w:rsidRDefault="008B4295">
      <w:pPr>
        <w:pStyle w:val="Nessunaspaziatura"/>
        <w:rPr>
          <w:rFonts w:ascii="Times New Roman" w:hAnsi="Times New Roman" w:cs="Times New Roman"/>
          <w:lang w:val="en-GB"/>
        </w:rPr>
      </w:pPr>
      <w:r w:rsidRPr="00252238">
        <w:rPr>
          <w:lang w:val="en-GB"/>
        </w:rPr>
        <w:t xml:space="preserve">______________________________________________________ </w:t>
      </w:r>
    </w:p>
    <w:p w14:paraId="1715FF68" w14:textId="77777777" w:rsidR="00555BEE" w:rsidRPr="00252238" w:rsidRDefault="00555BEE" w:rsidP="00555BEE">
      <w:pPr>
        <w:pStyle w:val="Nessunaspaziatura"/>
        <w:rPr>
          <w:rFonts w:ascii="TimesNewRomanPS" w:hAnsi="TimesNewRomanPS" w:cs="Times New Roman" w:hint="eastAsia"/>
          <w:b/>
          <w:bCs/>
          <w:lang w:val="en-GB"/>
        </w:rPr>
      </w:pPr>
    </w:p>
    <w:p w14:paraId="41F409A1" w14:textId="77777777" w:rsidR="007F6AED" w:rsidRPr="00252238" w:rsidRDefault="008B4295">
      <w:pPr>
        <w:pStyle w:val="Nessunaspaziatura"/>
        <w:jc w:val="center"/>
        <w:rPr>
          <w:rFonts w:ascii="Times New Roman" w:hAnsi="Times New Roman" w:cs="Times New Roman"/>
          <w:lang w:val="en-GB"/>
        </w:rPr>
      </w:pPr>
      <w:r w:rsidRPr="00252238">
        <w:rPr>
          <w:rFonts w:ascii="TimesNewRomanPS" w:hAnsi="TimesNewRomanPS" w:cs="Times New Roman"/>
          <w:b/>
          <w:bCs/>
          <w:lang w:val="en-GB"/>
        </w:rPr>
        <w:t>APPLY</w:t>
      </w:r>
    </w:p>
    <w:p w14:paraId="4A223EF4" w14:textId="77777777" w:rsidR="00555BEE" w:rsidRPr="00252238" w:rsidRDefault="00555BEE" w:rsidP="00555BEE">
      <w:pPr>
        <w:pStyle w:val="Nessunaspaziatura"/>
        <w:rPr>
          <w:lang w:val="en-GB"/>
        </w:rPr>
      </w:pPr>
    </w:p>
    <w:p w14:paraId="1ED5EBD6" w14:textId="77777777" w:rsidR="007F6AED" w:rsidRPr="00252238" w:rsidRDefault="008B4295">
      <w:pPr>
        <w:pStyle w:val="Nessunaspaziatura"/>
        <w:jc w:val="both"/>
        <w:rPr>
          <w:lang w:val="en-GB"/>
        </w:rPr>
      </w:pPr>
      <w:r w:rsidRPr="00252238">
        <w:rPr>
          <w:lang w:val="en-GB"/>
        </w:rPr>
        <w:t xml:space="preserve">to take part in the </w:t>
      </w:r>
      <w:r w:rsidR="007D1823" w:rsidRPr="00252238">
        <w:rPr>
          <w:lang w:val="en-GB"/>
        </w:rPr>
        <w:t xml:space="preserve">open selection for admission to the PhD course related to the 4th cycle of doctoral studies with administrative seat at the Conservatoire of Music "Luca </w:t>
      </w:r>
      <w:proofErr w:type="spellStart"/>
      <w:r w:rsidR="007D1823" w:rsidRPr="00252238">
        <w:rPr>
          <w:lang w:val="en-GB"/>
        </w:rPr>
        <w:t>Marenzio</w:t>
      </w:r>
      <w:proofErr w:type="spellEnd"/>
      <w:r w:rsidR="007D1823" w:rsidRPr="00252238">
        <w:rPr>
          <w:lang w:val="en-GB"/>
        </w:rPr>
        <w:t>" of Brescia in "Performing disciplines: arts, sciences and technologies" as per Director's Decree no. 106 of 26/07/2024</w:t>
      </w:r>
      <w:r w:rsidRPr="00252238">
        <w:rPr>
          <w:lang w:val="en-GB"/>
        </w:rPr>
        <w:t>.</w:t>
      </w:r>
    </w:p>
    <w:p w14:paraId="0FC53860" w14:textId="77777777" w:rsidR="0088562A" w:rsidRPr="00252238" w:rsidRDefault="0088562A" w:rsidP="00ED1708">
      <w:pPr>
        <w:pStyle w:val="Nessunaspaziatura"/>
        <w:jc w:val="both"/>
        <w:rPr>
          <w:lang w:val="en-GB"/>
        </w:rPr>
      </w:pPr>
    </w:p>
    <w:p w14:paraId="1C10873B" w14:textId="77777777" w:rsidR="007F6AED" w:rsidRPr="00252238" w:rsidRDefault="008B4295">
      <w:pPr>
        <w:pStyle w:val="Nessunaspaziatura"/>
        <w:jc w:val="center"/>
        <w:rPr>
          <w:lang w:val="en-GB"/>
        </w:rPr>
      </w:pPr>
      <w:r w:rsidRPr="00252238">
        <w:rPr>
          <w:lang w:val="en-GB"/>
        </w:rPr>
        <w:t>In particular, for no. 1 Scholarship relating to the following subject:</w:t>
      </w:r>
    </w:p>
    <w:p w14:paraId="4120996E" w14:textId="77777777" w:rsidR="0088562A" w:rsidRPr="00252238" w:rsidRDefault="0088562A" w:rsidP="00ED1708">
      <w:pPr>
        <w:pStyle w:val="Nessunaspaziatura"/>
        <w:jc w:val="both"/>
        <w:rPr>
          <w:lang w:val="en-GB"/>
        </w:rPr>
      </w:pPr>
    </w:p>
    <w:p w14:paraId="1AAAF73E" w14:textId="77777777" w:rsidR="0088562A" w:rsidRPr="00252238" w:rsidRDefault="0088562A" w:rsidP="00ED1708">
      <w:pPr>
        <w:pStyle w:val="Nessunaspaziatura"/>
        <w:jc w:val="both"/>
        <w:rPr>
          <w:lang w:val="en-GB"/>
        </w:rPr>
      </w:pPr>
    </w:p>
    <w:p w14:paraId="2BDBB6AE" w14:textId="77777777" w:rsidR="0088562A" w:rsidRPr="00252238" w:rsidRDefault="0088562A" w:rsidP="0088562A">
      <w:pPr>
        <w:pStyle w:val="Nessunaspaziatura"/>
        <w:pBdr>
          <w:bottom w:val="single" w:sz="12" w:space="1" w:color="auto"/>
        </w:pBdr>
        <w:jc w:val="center"/>
        <w:rPr>
          <w:lang w:val="en-GB"/>
        </w:rPr>
      </w:pPr>
    </w:p>
    <w:p w14:paraId="26FBEAAF" w14:textId="77777777" w:rsidR="007F6AED" w:rsidRPr="00252238" w:rsidRDefault="008B4295">
      <w:pPr>
        <w:pStyle w:val="Nessunaspaziatura"/>
        <w:pBdr>
          <w:top w:val="none" w:sz="0" w:space="0" w:color="auto"/>
        </w:pBdr>
        <w:jc w:val="center"/>
        <w:rPr>
          <w:sz w:val="22"/>
          <w:szCs w:val="22"/>
          <w:lang w:val="en-GB"/>
        </w:rPr>
      </w:pPr>
      <w:r w:rsidRPr="00252238">
        <w:rPr>
          <w:sz w:val="22"/>
          <w:szCs w:val="22"/>
          <w:lang w:val="en-GB"/>
        </w:rPr>
        <w:t>(</w:t>
      </w:r>
      <w:proofErr w:type="gramStart"/>
      <w:r w:rsidRPr="00252238">
        <w:rPr>
          <w:sz w:val="22"/>
          <w:szCs w:val="22"/>
          <w:lang w:val="en-GB"/>
        </w:rPr>
        <w:t>please</w:t>
      </w:r>
      <w:proofErr w:type="gramEnd"/>
      <w:r w:rsidRPr="00252238">
        <w:rPr>
          <w:sz w:val="22"/>
          <w:szCs w:val="22"/>
          <w:lang w:val="en-GB"/>
        </w:rPr>
        <w:t xml:space="preserve"> indicate one of the four themes indicated in Annex A of the Call for Applications par. "Doctoral Topics")</w:t>
      </w:r>
    </w:p>
    <w:p w14:paraId="2966FB44" w14:textId="77777777" w:rsidR="007D1823" w:rsidRPr="00252238" w:rsidRDefault="007D1823" w:rsidP="00ED1708">
      <w:pPr>
        <w:pStyle w:val="Nessunaspaziatura"/>
        <w:jc w:val="both"/>
        <w:rPr>
          <w:lang w:val="en-GB"/>
        </w:rPr>
      </w:pPr>
    </w:p>
    <w:p w14:paraId="6EC22250" w14:textId="77777777" w:rsidR="007F6AED" w:rsidRPr="00252238" w:rsidRDefault="008B4295">
      <w:pPr>
        <w:pStyle w:val="Nessunaspaziatura"/>
        <w:jc w:val="both"/>
        <w:rPr>
          <w:lang w:val="en-GB"/>
        </w:rPr>
      </w:pPr>
      <w:r w:rsidRPr="00252238">
        <w:rPr>
          <w:lang w:val="en-GB"/>
        </w:rPr>
        <w:t xml:space="preserve">To this end, aware of the penal </w:t>
      </w:r>
      <w:r w:rsidR="00ED1708" w:rsidRPr="00252238">
        <w:rPr>
          <w:lang w:val="en-GB"/>
        </w:rPr>
        <w:t xml:space="preserve">liability </w:t>
      </w:r>
      <w:r w:rsidRPr="00252238">
        <w:rPr>
          <w:lang w:val="en-GB"/>
        </w:rPr>
        <w:t xml:space="preserve">incurred by those who sign and issue false declarations and aware of the penal sanctions provided for by the regulations in force as per art. 76 of Presidential Decree 445/2000, in accordance with articles 46 and 47 of Presidential Decree 445/2000 and subsequent amendments and supplements </w:t>
      </w:r>
    </w:p>
    <w:p w14:paraId="28AB4343" w14:textId="77777777" w:rsidR="007D1823" w:rsidRPr="00252238" w:rsidRDefault="007D1823" w:rsidP="00ED1708">
      <w:pPr>
        <w:pStyle w:val="Nessunaspaziatura"/>
        <w:jc w:val="both"/>
        <w:rPr>
          <w:lang w:val="en-GB"/>
        </w:rPr>
      </w:pPr>
    </w:p>
    <w:p w14:paraId="4D401FE8" w14:textId="77777777" w:rsidR="007F6AED" w:rsidRDefault="008B4295">
      <w:pPr>
        <w:pStyle w:val="Nessunaspaziatura"/>
        <w:jc w:val="center"/>
        <w:rPr>
          <w:rFonts w:ascii="Times New Roman" w:hAnsi="Times New Roman" w:cs="Times New Roman"/>
        </w:rPr>
      </w:pPr>
      <w:r>
        <w:rPr>
          <w:rFonts w:ascii="TimesNewRomanPS" w:hAnsi="TimesNewRomanPS" w:cs="Times New Roman"/>
          <w:b/>
          <w:bCs/>
        </w:rPr>
        <w:t>DECLARE</w:t>
      </w:r>
    </w:p>
    <w:p w14:paraId="3014D475" w14:textId="77777777" w:rsidR="00555BEE" w:rsidRDefault="00555BEE" w:rsidP="00555BEE">
      <w:pPr>
        <w:pStyle w:val="Nessunaspaziatura"/>
      </w:pPr>
    </w:p>
    <w:p w14:paraId="2A2769CB" w14:textId="77777777" w:rsidR="007F6AED" w:rsidRDefault="008B4295">
      <w:pPr>
        <w:pStyle w:val="Nessunaspaziatura"/>
        <w:numPr>
          <w:ilvl w:val="0"/>
          <w:numId w:val="10"/>
        </w:numPr>
        <w:ind w:left="284" w:hanging="284"/>
        <w:rPr>
          <w:rFonts w:ascii="Times New Roman" w:hAnsi="Times New Roman" w:cs="Times New Roman"/>
        </w:rPr>
      </w:pPr>
      <w:r w:rsidRPr="00252238">
        <w:rPr>
          <w:lang w:val="en-GB"/>
        </w:rPr>
        <w:t xml:space="preserve">that I was born on _______________ in _______________________________________ Prov. </w:t>
      </w:r>
      <w:r w:rsidRPr="00EB167C">
        <w:t xml:space="preserve">(_____) </w:t>
      </w:r>
    </w:p>
    <w:p w14:paraId="451249B1" w14:textId="77777777" w:rsidR="00555BEE" w:rsidRDefault="00555BEE" w:rsidP="00A27405">
      <w:pPr>
        <w:pStyle w:val="Nessunaspaziatura"/>
        <w:ind w:left="284" w:hanging="284"/>
      </w:pPr>
    </w:p>
    <w:p w14:paraId="69A1E6F0" w14:textId="77777777" w:rsidR="007F6AED" w:rsidRDefault="008B4295">
      <w:pPr>
        <w:pStyle w:val="Nessunaspaziatura"/>
        <w:numPr>
          <w:ilvl w:val="0"/>
          <w:numId w:val="10"/>
        </w:numPr>
        <w:ind w:left="284" w:hanging="284"/>
        <w:rPr>
          <w:rFonts w:ascii="Times New Roman" w:hAnsi="Times New Roman" w:cs="Times New Roman"/>
        </w:rPr>
      </w:pPr>
      <w:r w:rsidRPr="00EB167C">
        <w:t xml:space="preserve">to </w:t>
      </w:r>
      <w:proofErr w:type="spellStart"/>
      <w:r w:rsidRPr="00EB167C">
        <w:t>have</w:t>
      </w:r>
      <w:proofErr w:type="spellEnd"/>
      <w:r w:rsidRPr="00EB167C">
        <w:t xml:space="preserve"> </w:t>
      </w:r>
      <w:proofErr w:type="spellStart"/>
      <w:r w:rsidRPr="00EB167C">
        <w:t>citizenship</w:t>
      </w:r>
      <w:proofErr w:type="spellEnd"/>
      <w:r w:rsidRPr="00EB167C">
        <w:t xml:space="preserve"> </w:t>
      </w:r>
      <w:r w:rsidR="0088562A">
        <w:t>__________________________________________________________________</w:t>
      </w:r>
    </w:p>
    <w:p w14:paraId="032564A6" w14:textId="77777777" w:rsidR="00555BEE" w:rsidRDefault="00555BEE" w:rsidP="00A27405">
      <w:pPr>
        <w:pStyle w:val="Nessunaspaziatura"/>
        <w:ind w:left="284" w:hanging="284"/>
      </w:pPr>
    </w:p>
    <w:p w14:paraId="4C92F784" w14:textId="77777777" w:rsidR="007F6AED" w:rsidRDefault="008B4295">
      <w:pPr>
        <w:pStyle w:val="Nessunaspaziatura"/>
        <w:numPr>
          <w:ilvl w:val="0"/>
          <w:numId w:val="10"/>
        </w:numPr>
        <w:ind w:left="284" w:hanging="284"/>
        <w:rPr>
          <w:rFonts w:ascii="Times New Roman" w:hAnsi="Times New Roman" w:cs="Times New Roman"/>
        </w:rPr>
      </w:pPr>
      <w:r w:rsidRPr="00252238">
        <w:rPr>
          <w:lang w:val="en-GB"/>
        </w:rPr>
        <w:t xml:space="preserve">that I am a resident </w:t>
      </w:r>
      <w:r w:rsidR="00F906B0" w:rsidRPr="00252238">
        <w:rPr>
          <w:lang w:val="en-GB"/>
        </w:rPr>
        <w:t xml:space="preserve">in_________________________________________________ </w:t>
      </w:r>
      <w:r w:rsidRPr="00252238">
        <w:rPr>
          <w:lang w:val="en-GB"/>
        </w:rPr>
        <w:t xml:space="preserve">Prov. </w:t>
      </w:r>
      <w:r w:rsidRPr="00EB167C">
        <w:t xml:space="preserve">(_____) in street </w:t>
      </w:r>
    </w:p>
    <w:p w14:paraId="3D2E5A2C" w14:textId="77777777" w:rsidR="00555BEE" w:rsidRDefault="00555BEE" w:rsidP="00555BEE">
      <w:pPr>
        <w:pStyle w:val="Nessunaspaziatura"/>
      </w:pPr>
    </w:p>
    <w:p w14:paraId="364624F3" w14:textId="77777777" w:rsidR="007F6AED" w:rsidRDefault="008B4295">
      <w:pPr>
        <w:pStyle w:val="Nessunaspaziatura"/>
        <w:ind w:left="284"/>
      </w:pPr>
      <w:r w:rsidRPr="00EB167C">
        <w:t>__________________________________________________n.</w:t>
      </w:r>
      <w:r w:rsidR="00A27405">
        <w:t>____Telefono_____________________</w:t>
      </w:r>
    </w:p>
    <w:p w14:paraId="3C044563" w14:textId="77777777" w:rsidR="00A27405" w:rsidRDefault="00A27405" w:rsidP="00A27405">
      <w:pPr>
        <w:pStyle w:val="Nessunaspaziatura"/>
        <w:ind w:left="284"/>
      </w:pPr>
    </w:p>
    <w:p w14:paraId="0AE6A8E8" w14:textId="77777777" w:rsidR="007F6AED" w:rsidRDefault="008B4295">
      <w:pPr>
        <w:pStyle w:val="Nessunaspaziatura"/>
        <w:ind w:left="284"/>
      </w:pPr>
      <w:r w:rsidRPr="00EB167C">
        <w:t xml:space="preserve">e-mail </w:t>
      </w:r>
      <w:r w:rsidR="0088562A">
        <w:t>______________________________________________________________________________</w:t>
      </w:r>
    </w:p>
    <w:p w14:paraId="4DEA79C3" w14:textId="77777777" w:rsidR="0088562A" w:rsidRDefault="0088562A" w:rsidP="00A27405">
      <w:pPr>
        <w:pStyle w:val="Nessunaspaziatura"/>
        <w:ind w:left="284"/>
      </w:pPr>
    </w:p>
    <w:p w14:paraId="374E117F" w14:textId="77777777" w:rsidR="007F6AED" w:rsidRDefault="008B4295">
      <w:pPr>
        <w:pStyle w:val="Nessunaspaziatura"/>
        <w:ind w:left="284"/>
      </w:pPr>
      <w:proofErr w:type="spellStart"/>
      <w:r>
        <w:t>pec</w:t>
      </w:r>
      <w:proofErr w:type="spellEnd"/>
      <w:r>
        <w:t>: ________________________________________________________________________________</w:t>
      </w:r>
    </w:p>
    <w:p w14:paraId="4901FEF1" w14:textId="77777777" w:rsidR="00555BEE" w:rsidRDefault="00555BEE" w:rsidP="00555BEE">
      <w:pPr>
        <w:pStyle w:val="Nessunaspaziatura"/>
      </w:pPr>
    </w:p>
    <w:p w14:paraId="6C9E3A2A" w14:textId="31EFD0B7" w:rsidR="007F6AED" w:rsidRPr="00252238" w:rsidRDefault="008B4295">
      <w:pPr>
        <w:pStyle w:val="Nessunaspaziatura"/>
        <w:numPr>
          <w:ilvl w:val="0"/>
          <w:numId w:val="10"/>
        </w:numPr>
        <w:jc w:val="both"/>
        <w:rPr>
          <w:bCs/>
          <w:lang w:val="en-GB"/>
        </w:rPr>
      </w:pPr>
      <w:r w:rsidRPr="00252238">
        <w:rPr>
          <w:bCs/>
          <w:lang w:val="en-GB"/>
        </w:rPr>
        <w:t xml:space="preserve">to be in possession of a Second Cycle Academic Diploma/Master Degree (or equivalent </w:t>
      </w:r>
      <w:r w:rsidR="005901B2" w:rsidRPr="00252238">
        <w:rPr>
          <w:bCs/>
          <w:lang w:val="en-GB"/>
        </w:rPr>
        <w:t xml:space="preserve">qualifications </w:t>
      </w:r>
      <w:r w:rsidR="00440522" w:rsidRPr="00252238">
        <w:rPr>
          <w:bCs/>
          <w:lang w:val="en-GB"/>
        </w:rPr>
        <w:t xml:space="preserve">from the so-called old </w:t>
      </w:r>
      <w:r w:rsidRPr="00252238">
        <w:rPr>
          <w:bCs/>
          <w:lang w:val="en-GB"/>
        </w:rPr>
        <w:t xml:space="preserve">academic system) </w:t>
      </w:r>
      <w:r w:rsidR="00F0522D" w:rsidRPr="00252238">
        <w:rPr>
          <w:bCs/>
          <w:lang w:val="en-GB"/>
        </w:rPr>
        <w:t xml:space="preserve">as specified below </w:t>
      </w:r>
      <w:r w:rsidR="0001098C" w:rsidRPr="00252238">
        <w:rPr>
          <w:bCs/>
          <w:lang w:val="en-GB"/>
        </w:rPr>
        <w:t>(multiply fields if necessary)</w:t>
      </w:r>
      <w:r w:rsidR="00F0522D" w:rsidRPr="00252238">
        <w:rPr>
          <w:bCs/>
          <w:lang w:val="en-GB"/>
        </w:rPr>
        <w:t>:</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128"/>
        <w:gridCol w:w="7190"/>
      </w:tblGrid>
      <w:tr w:rsidR="0001098C" w:rsidRPr="00F0522D" w14:paraId="50D7F5B4"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0D2A5C90" w14:textId="77777777" w:rsidR="007F6AED" w:rsidRDefault="008B4295">
            <w:pPr>
              <w:pStyle w:val="TableParagraph"/>
              <w:ind w:left="37"/>
              <w:rPr>
                <w:rFonts w:ascii="Times" w:hAnsi="Times" w:cs="Times"/>
              </w:rPr>
            </w:pPr>
            <w:r w:rsidRPr="00F0522D">
              <w:rPr>
                <w:rFonts w:ascii="Times" w:hAnsi="Times" w:cs="Times"/>
                <w:sz w:val="24"/>
                <w:szCs w:val="24"/>
              </w:rPr>
              <w:lastRenderedPageBreak/>
              <w:t xml:space="preserve">Diploma/Degree </w:t>
            </w:r>
            <w:proofErr w:type="spellStart"/>
            <w:r w:rsidRPr="00F0522D">
              <w:rPr>
                <w:rFonts w:ascii="Times" w:hAnsi="Times" w:cs="Times"/>
                <w:sz w:val="24"/>
                <w:szCs w:val="24"/>
              </w:rPr>
              <w:t>type</w:t>
            </w:r>
            <w:proofErr w:type="spellEnd"/>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2D2DCB2B" w14:textId="77777777" w:rsidR="0001098C" w:rsidRPr="00F0522D" w:rsidRDefault="0001098C" w:rsidP="00974F02">
            <w:pPr>
              <w:rPr>
                <w:rFonts w:cs="Times"/>
              </w:rPr>
            </w:pPr>
          </w:p>
        </w:tc>
      </w:tr>
      <w:tr w:rsidR="0001098C" w:rsidRPr="00252238" w14:paraId="4840D7BD"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07F9E65E" w14:textId="77777777" w:rsidR="007F6AED" w:rsidRPr="00252238" w:rsidRDefault="008B4295">
            <w:pPr>
              <w:pStyle w:val="TableParagraph"/>
              <w:ind w:left="37"/>
              <w:rPr>
                <w:rFonts w:ascii="Times" w:hAnsi="Times" w:cs="Times"/>
                <w:lang w:val="en-GB"/>
              </w:rPr>
            </w:pPr>
            <w:r w:rsidRPr="00252238">
              <w:rPr>
                <w:rFonts w:ascii="Times" w:hAnsi="Times" w:cs="Times"/>
                <w:sz w:val="24"/>
                <w:szCs w:val="24"/>
                <w:lang w:val="en-GB"/>
              </w:rPr>
              <w:t>Diploma/Title and Degree Classification</w:t>
            </w:r>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19074DD0" w14:textId="77777777" w:rsidR="0001098C" w:rsidRPr="00252238" w:rsidRDefault="0001098C" w:rsidP="00974F02">
            <w:pPr>
              <w:rPr>
                <w:rFonts w:cs="Times"/>
                <w:lang w:val="en-GB"/>
              </w:rPr>
            </w:pPr>
          </w:p>
        </w:tc>
      </w:tr>
      <w:tr w:rsidR="0001098C" w:rsidRPr="00F0522D" w14:paraId="6346030F"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7AA149D2" w14:textId="77777777" w:rsidR="007F6AED" w:rsidRDefault="008B4295">
            <w:pPr>
              <w:pStyle w:val="TableParagraph"/>
              <w:ind w:left="37"/>
              <w:rPr>
                <w:rFonts w:ascii="Times" w:hAnsi="Times" w:cs="Times"/>
              </w:rPr>
            </w:pPr>
            <w:r w:rsidRPr="00F0522D">
              <w:rPr>
                <w:rFonts w:ascii="Times" w:hAnsi="Times" w:cs="Times"/>
                <w:sz w:val="24"/>
                <w:szCs w:val="24"/>
              </w:rPr>
              <w:t>Afam/University Institution</w:t>
            </w:r>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1899E72A" w14:textId="77777777" w:rsidR="0001098C" w:rsidRPr="00F0522D" w:rsidRDefault="0001098C" w:rsidP="00974F02">
            <w:pPr>
              <w:rPr>
                <w:rFonts w:cs="Times"/>
              </w:rPr>
            </w:pPr>
          </w:p>
        </w:tc>
      </w:tr>
      <w:tr w:rsidR="0001098C" w:rsidRPr="00F0522D" w14:paraId="35DB90CF"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0FF03743" w14:textId="77777777" w:rsidR="007F6AED" w:rsidRDefault="008B4295">
            <w:pPr>
              <w:pStyle w:val="TableParagraph"/>
              <w:ind w:left="37"/>
              <w:rPr>
                <w:rFonts w:ascii="Times" w:hAnsi="Times" w:cs="Times"/>
              </w:rPr>
            </w:pPr>
            <w:r w:rsidRPr="00F0522D">
              <w:rPr>
                <w:rFonts w:ascii="Times" w:hAnsi="Times" w:cs="Times"/>
                <w:sz w:val="24"/>
                <w:szCs w:val="24"/>
              </w:rPr>
              <w:t>Date of achievement</w:t>
            </w:r>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0D84AC88" w14:textId="77777777" w:rsidR="0001098C" w:rsidRPr="00F0522D" w:rsidRDefault="0001098C" w:rsidP="00974F02">
            <w:pPr>
              <w:rPr>
                <w:rFonts w:cs="Times"/>
              </w:rPr>
            </w:pPr>
          </w:p>
        </w:tc>
      </w:tr>
      <w:tr w:rsidR="0001098C" w:rsidRPr="00F0522D" w14:paraId="6BA14FCF"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434F1FE7" w14:textId="77777777" w:rsidR="007F6AED" w:rsidRDefault="008B4295">
            <w:pPr>
              <w:pStyle w:val="TableParagraph"/>
              <w:ind w:left="37"/>
              <w:rPr>
                <w:rFonts w:ascii="Times" w:hAnsi="Times" w:cs="Times"/>
              </w:rPr>
            </w:pPr>
            <w:r w:rsidRPr="00F0522D">
              <w:rPr>
                <w:rFonts w:ascii="Times" w:hAnsi="Times" w:cs="Times"/>
                <w:sz w:val="24"/>
                <w:szCs w:val="24"/>
              </w:rPr>
              <w:t>Vote</w:t>
            </w:r>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4D87BE6E" w14:textId="77777777" w:rsidR="0001098C" w:rsidRPr="00F0522D" w:rsidRDefault="0001098C" w:rsidP="00974F02">
            <w:pPr>
              <w:rPr>
                <w:rFonts w:cs="Times"/>
              </w:rPr>
            </w:pPr>
          </w:p>
        </w:tc>
      </w:tr>
    </w:tbl>
    <w:p w14:paraId="267FADD7" w14:textId="6232D87F" w:rsidR="007F6AED" w:rsidRPr="00252238" w:rsidRDefault="008B4295">
      <w:pPr>
        <w:pStyle w:val="Nessunaspaziatura"/>
        <w:jc w:val="both"/>
        <w:rPr>
          <w:rFonts w:cs="Times"/>
          <w:bCs/>
          <w:sz w:val="20"/>
          <w:szCs w:val="20"/>
          <w:lang w:val="en-GB"/>
        </w:rPr>
      </w:pPr>
      <w:r w:rsidRPr="00252238">
        <w:rPr>
          <w:rFonts w:cs="Times"/>
          <w:bCs/>
          <w:sz w:val="20"/>
          <w:szCs w:val="20"/>
          <w:lang w:val="en-GB"/>
        </w:rPr>
        <w:t>For foreign qualifications, it is necessary to enclose the documentation required by art. 2, c. 5 of the Call for applications, which states: "The recognition of the equivalence of the foreign degree is ascertained by the Selection Committee in compliance with the relevant regulations in force in Italy and in the country where the degree was awarded and with international treaties or agreements on the recognition of degrees for the pursuit of studies. Documents submitted for the statement of recognition of equivalence for the sole purpose of admission to the competition must be transmitted at the time of submitting the application and must be in ITALIAN or ENGLISH (if submitted in another language, they will be assessed at the discretion of the Selection Committee). Failure to submit any of the above or the incomplete submission of any of the above will result in exclusion from the competition. Candidates with a foreign degree who are successful in the competition will be required to present the DECLARATION O</w:t>
      </w:r>
      <w:r w:rsidR="00252238">
        <w:rPr>
          <w:rFonts w:cs="Times"/>
          <w:bCs/>
          <w:sz w:val="20"/>
          <w:szCs w:val="20"/>
          <w:lang w:val="en-GB"/>
        </w:rPr>
        <w:t>F VALUE OF THE QUALIFICATION”.</w:t>
      </w:r>
      <w:r w:rsidRPr="00252238">
        <w:rPr>
          <w:rFonts w:cs="Times"/>
          <w:bCs/>
          <w:sz w:val="20"/>
          <w:szCs w:val="20"/>
          <w:lang w:val="en-GB"/>
        </w:rPr>
        <w:t xml:space="preserve">   </w:t>
      </w:r>
    </w:p>
    <w:p w14:paraId="0B3CCB7A" w14:textId="77777777" w:rsidR="00F0522D" w:rsidRPr="00252238" w:rsidRDefault="00F0522D" w:rsidP="00F0522D">
      <w:pPr>
        <w:pStyle w:val="Nessunaspaziatura"/>
        <w:rPr>
          <w:bCs/>
          <w:lang w:val="en-GB"/>
        </w:rPr>
      </w:pPr>
    </w:p>
    <w:p w14:paraId="3656CDE7" w14:textId="52DCF75A" w:rsidR="007F6AED" w:rsidRPr="00252238" w:rsidRDefault="008B4295">
      <w:pPr>
        <w:pStyle w:val="Nessunaspaziatura"/>
        <w:numPr>
          <w:ilvl w:val="0"/>
          <w:numId w:val="10"/>
        </w:numPr>
        <w:rPr>
          <w:b/>
          <w:lang w:val="en-GB"/>
        </w:rPr>
      </w:pPr>
      <w:r w:rsidRPr="00252238">
        <w:rPr>
          <w:bCs/>
          <w:lang w:val="en-GB"/>
        </w:rPr>
        <w:t>to be in possession of a First Cycle Academic Diploma/</w:t>
      </w:r>
      <w:r w:rsidR="00252238">
        <w:rPr>
          <w:bCs/>
          <w:lang w:val="en-GB"/>
        </w:rPr>
        <w:t>Bachelor</w:t>
      </w:r>
      <w:r>
        <w:rPr>
          <w:bCs/>
          <w:lang w:val="en-GB"/>
        </w:rPr>
        <w:t xml:space="preserve"> </w:t>
      </w:r>
      <w:r w:rsidRPr="00252238">
        <w:rPr>
          <w:bCs/>
          <w:lang w:val="en-GB"/>
        </w:rPr>
        <w:t xml:space="preserve">Degree (if a foreign qualification it is compulsory to specify the grading system in use with an attached translation in Italian or English) as specified below </w:t>
      </w:r>
      <w:r w:rsidR="0001098C" w:rsidRPr="00252238">
        <w:rPr>
          <w:bCs/>
          <w:lang w:val="en-GB"/>
        </w:rPr>
        <w:t>(multiply fields if necessary</w:t>
      </w:r>
      <w:r w:rsidR="00264355" w:rsidRPr="00252238">
        <w:rPr>
          <w:bCs/>
          <w:lang w:val="en-GB"/>
        </w:rPr>
        <w:t>. Section not compulsory for those in possession of an old system degree</w:t>
      </w:r>
      <w:r w:rsidR="0001098C" w:rsidRPr="00252238">
        <w:rPr>
          <w:bCs/>
          <w:lang w:val="en-GB"/>
        </w:rPr>
        <w:t>)</w:t>
      </w:r>
      <w:r w:rsidRPr="00252238">
        <w:rPr>
          <w:bCs/>
          <w:lang w:val="en-GB"/>
        </w:rPr>
        <w:t>:</w:t>
      </w:r>
    </w:p>
    <w:p w14:paraId="3B25F4CE" w14:textId="77777777" w:rsidR="00811BC9" w:rsidRPr="00252238" w:rsidRDefault="00811BC9" w:rsidP="00811BC9">
      <w:pPr>
        <w:pStyle w:val="Nessunaspaziatura"/>
        <w:ind w:left="720"/>
        <w:rPr>
          <w:b/>
          <w:lang w:val="en-GB"/>
        </w:rPr>
      </w:pP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128"/>
        <w:gridCol w:w="7190"/>
      </w:tblGrid>
      <w:tr w:rsidR="0001098C" w:rsidRPr="00F0522D" w14:paraId="5C016A56"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3A2D4D2A" w14:textId="77777777" w:rsidR="007F6AED" w:rsidRDefault="008B4295">
            <w:pPr>
              <w:pStyle w:val="TableParagraph"/>
              <w:ind w:left="37"/>
              <w:rPr>
                <w:rFonts w:ascii="Times" w:hAnsi="Times" w:cs="Times"/>
              </w:rPr>
            </w:pPr>
            <w:proofErr w:type="spellStart"/>
            <w:r w:rsidRPr="00F0522D">
              <w:rPr>
                <w:rFonts w:ascii="Times" w:hAnsi="Times" w:cs="Times"/>
                <w:sz w:val="24"/>
                <w:szCs w:val="24"/>
              </w:rPr>
              <w:t>Type</w:t>
            </w:r>
            <w:proofErr w:type="spellEnd"/>
            <w:r w:rsidRPr="00F0522D">
              <w:rPr>
                <w:rFonts w:ascii="Times" w:hAnsi="Times" w:cs="Times"/>
                <w:sz w:val="24"/>
                <w:szCs w:val="24"/>
              </w:rPr>
              <w:t xml:space="preserve"> diploma/degree</w:t>
            </w:r>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76F62549" w14:textId="77777777" w:rsidR="0001098C" w:rsidRPr="00F0522D" w:rsidRDefault="0001098C" w:rsidP="00974F02">
            <w:pPr>
              <w:rPr>
                <w:rFonts w:cs="Times"/>
              </w:rPr>
            </w:pPr>
          </w:p>
        </w:tc>
      </w:tr>
      <w:tr w:rsidR="0001098C" w:rsidRPr="00252238" w14:paraId="45DC8750"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3D595928" w14:textId="77777777" w:rsidR="007F6AED" w:rsidRPr="00252238" w:rsidRDefault="008B4295">
            <w:pPr>
              <w:pStyle w:val="TableParagraph"/>
              <w:ind w:left="37"/>
              <w:rPr>
                <w:rFonts w:ascii="Times" w:hAnsi="Times" w:cs="Times"/>
                <w:lang w:val="en-GB"/>
              </w:rPr>
            </w:pPr>
            <w:r w:rsidRPr="00252238">
              <w:rPr>
                <w:rFonts w:ascii="Times" w:hAnsi="Times" w:cs="Times"/>
                <w:sz w:val="24"/>
                <w:szCs w:val="24"/>
                <w:lang w:val="en-GB"/>
              </w:rPr>
              <w:t>Diploma/Title and Degree Classification</w:t>
            </w:r>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27BE2D4C" w14:textId="77777777" w:rsidR="0001098C" w:rsidRPr="00252238" w:rsidRDefault="0001098C" w:rsidP="00974F02">
            <w:pPr>
              <w:rPr>
                <w:rFonts w:cs="Times"/>
                <w:lang w:val="en-GB"/>
              </w:rPr>
            </w:pPr>
          </w:p>
        </w:tc>
      </w:tr>
      <w:tr w:rsidR="0001098C" w:rsidRPr="00F0522D" w14:paraId="5397BAE3"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383FE593" w14:textId="77777777" w:rsidR="007F6AED" w:rsidRDefault="008B4295">
            <w:pPr>
              <w:pStyle w:val="TableParagraph"/>
              <w:ind w:left="37"/>
              <w:rPr>
                <w:rFonts w:ascii="Times" w:hAnsi="Times" w:cs="Times"/>
              </w:rPr>
            </w:pPr>
            <w:r w:rsidRPr="00F0522D">
              <w:rPr>
                <w:rFonts w:ascii="Times" w:hAnsi="Times" w:cs="Times"/>
                <w:sz w:val="24"/>
                <w:szCs w:val="24"/>
              </w:rPr>
              <w:t>Afam/University Institution</w:t>
            </w:r>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06570642" w14:textId="77777777" w:rsidR="0001098C" w:rsidRPr="00F0522D" w:rsidRDefault="0001098C" w:rsidP="00974F02">
            <w:pPr>
              <w:rPr>
                <w:rFonts w:cs="Times"/>
              </w:rPr>
            </w:pPr>
          </w:p>
        </w:tc>
      </w:tr>
      <w:tr w:rsidR="0001098C" w:rsidRPr="00F0522D" w14:paraId="67FA8A46"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7EE9770B" w14:textId="77777777" w:rsidR="007F6AED" w:rsidRDefault="008B4295">
            <w:pPr>
              <w:pStyle w:val="TableParagraph"/>
              <w:ind w:left="37"/>
              <w:rPr>
                <w:rFonts w:ascii="Times" w:hAnsi="Times" w:cs="Times"/>
              </w:rPr>
            </w:pPr>
            <w:r w:rsidRPr="00F0522D">
              <w:rPr>
                <w:rFonts w:ascii="Times" w:hAnsi="Times" w:cs="Times"/>
                <w:sz w:val="24"/>
                <w:szCs w:val="24"/>
              </w:rPr>
              <w:t>Date of achievement</w:t>
            </w:r>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5D88E65E" w14:textId="77777777" w:rsidR="0001098C" w:rsidRPr="00F0522D" w:rsidRDefault="0001098C" w:rsidP="00974F02">
            <w:pPr>
              <w:rPr>
                <w:rFonts w:cs="Times"/>
              </w:rPr>
            </w:pPr>
          </w:p>
        </w:tc>
      </w:tr>
      <w:tr w:rsidR="0001098C" w:rsidRPr="00F0522D" w14:paraId="60E9BACB" w14:textId="77777777" w:rsidTr="00974F02">
        <w:trPr>
          <w:trHeight w:val="266"/>
          <w:jc w:val="center"/>
        </w:trPr>
        <w:tc>
          <w:tcPr>
            <w:tcW w:w="1516"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7" w:type="dxa"/>
              <w:bottom w:w="80" w:type="dxa"/>
              <w:right w:w="80" w:type="dxa"/>
            </w:tcMar>
          </w:tcPr>
          <w:p w14:paraId="11978F60" w14:textId="77777777" w:rsidR="007F6AED" w:rsidRDefault="008B4295">
            <w:pPr>
              <w:pStyle w:val="TableParagraph"/>
              <w:ind w:left="37"/>
              <w:rPr>
                <w:rFonts w:ascii="Times" w:hAnsi="Times" w:cs="Times"/>
              </w:rPr>
            </w:pPr>
            <w:r w:rsidRPr="00F0522D">
              <w:rPr>
                <w:rFonts w:ascii="Times" w:hAnsi="Times" w:cs="Times"/>
                <w:sz w:val="24"/>
                <w:szCs w:val="24"/>
              </w:rPr>
              <w:t>Vote</w:t>
            </w:r>
          </w:p>
        </w:tc>
        <w:tc>
          <w:tcPr>
            <w:tcW w:w="3484" w:type="pct"/>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7E641795" w14:textId="77777777" w:rsidR="0001098C" w:rsidRPr="00F0522D" w:rsidRDefault="0001098C" w:rsidP="00974F02">
            <w:pPr>
              <w:rPr>
                <w:rFonts w:cs="Times"/>
              </w:rPr>
            </w:pPr>
          </w:p>
        </w:tc>
      </w:tr>
    </w:tbl>
    <w:p w14:paraId="01AFEDC5" w14:textId="5543D0FD" w:rsidR="007F6AED" w:rsidRPr="00252238" w:rsidRDefault="008B4295">
      <w:pPr>
        <w:pStyle w:val="Nessunaspaziatura"/>
        <w:jc w:val="both"/>
        <w:rPr>
          <w:rFonts w:cs="Times"/>
          <w:bCs/>
          <w:sz w:val="20"/>
          <w:szCs w:val="20"/>
          <w:lang w:val="en-GB"/>
        </w:rPr>
      </w:pPr>
      <w:r w:rsidRPr="00252238">
        <w:rPr>
          <w:rFonts w:cs="Times"/>
          <w:bCs/>
          <w:sz w:val="20"/>
          <w:szCs w:val="20"/>
          <w:lang w:val="en-GB"/>
        </w:rPr>
        <w:t xml:space="preserve">For foreign qualifications, it is necessary to enclose the documentation required by art. 2, c. 5 of the </w:t>
      </w:r>
      <w:r w:rsidR="00252238">
        <w:rPr>
          <w:rFonts w:cs="Times"/>
          <w:bCs/>
          <w:sz w:val="20"/>
          <w:szCs w:val="20"/>
          <w:lang w:val="en-GB"/>
        </w:rPr>
        <w:t>Call of applications</w:t>
      </w:r>
      <w:r w:rsidRPr="00252238">
        <w:rPr>
          <w:rFonts w:cs="Times"/>
          <w:bCs/>
          <w:sz w:val="20"/>
          <w:szCs w:val="20"/>
          <w:lang w:val="en-GB"/>
        </w:rPr>
        <w:t>, which states: "The recognition of the equivalence of the foreign degree is ascertained by the Selection Committee in compliance with the relevant regulations in force in Italy and in the country where the degree was awarded and with international treaties or agreements on the recognition of degrees for the pursuit of studies. Documents submitted for the statement of recognition of equivalence for the sole purpose of admission to the competition must be transmitted at the time of submitting the application and must be in ITALIAN or ENGLISH (if submitted in another language, they will be assessed at the discretion of the Selection Committee). Failure to submit any of the above or the incomplete submission of any of the above will result in exclusion from the competition. Candidates with a foreign degree who are successful in the competition will be required to present the DECLARATION O</w:t>
      </w:r>
      <w:r w:rsidR="00252238" w:rsidRPr="00252238">
        <w:rPr>
          <w:rFonts w:cs="Times"/>
          <w:bCs/>
          <w:sz w:val="20"/>
          <w:szCs w:val="20"/>
          <w:lang w:val="en-GB"/>
        </w:rPr>
        <w:t>F VALU</w:t>
      </w:r>
      <w:r w:rsidR="00252238">
        <w:rPr>
          <w:rFonts w:cs="Times"/>
          <w:bCs/>
          <w:sz w:val="20"/>
          <w:szCs w:val="20"/>
          <w:lang w:val="en-GB"/>
        </w:rPr>
        <w:t>E OF THE QUALIFICATION”</w:t>
      </w:r>
      <w:r w:rsidRPr="00252238">
        <w:rPr>
          <w:rFonts w:cs="Times"/>
          <w:bCs/>
          <w:sz w:val="20"/>
          <w:szCs w:val="20"/>
          <w:lang w:val="en-GB"/>
        </w:rPr>
        <w:t xml:space="preserve">   </w:t>
      </w:r>
    </w:p>
    <w:p w14:paraId="554140E2" w14:textId="77777777" w:rsidR="00811BC9" w:rsidRPr="00252238" w:rsidRDefault="00811BC9" w:rsidP="006B5010">
      <w:pPr>
        <w:pStyle w:val="Nessunaspaziatura"/>
        <w:rPr>
          <w:b/>
          <w:lang w:val="en-GB"/>
        </w:rPr>
      </w:pPr>
    </w:p>
    <w:p w14:paraId="4362FF49" w14:textId="77777777" w:rsidR="007F6AED" w:rsidRPr="00252238" w:rsidRDefault="008B4295">
      <w:pPr>
        <w:pStyle w:val="Nessunaspaziatura"/>
        <w:numPr>
          <w:ilvl w:val="0"/>
          <w:numId w:val="10"/>
        </w:numPr>
        <w:rPr>
          <w:b/>
          <w:lang w:val="en-GB"/>
        </w:rPr>
      </w:pPr>
      <w:r w:rsidRPr="00252238">
        <w:rPr>
          <w:bCs/>
          <w:lang w:val="en-GB"/>
        </w:rPr>
        <w:t>to have adequate knowledge of the English language;</w:t>
      </w:r>
    </w:p>
    <w:p w14:paraId="47E8748D" w14:textId="77777777" w:rsidR="007F6AED" w:rsidRPr="00252238" w:rsidRDefault="008B4295">
      <w:pPr>
        <w:pStyle w:val="Nessunaspaziatura"/>
        <w:numPr>
          <w:ilvl w:val="0"/>
          <w:numId w:val="10"/>
        </w:numPr>
        <w:rPr>
          <w:b/>
          <w:lang w:val="en-GB"/>
        </w:rPr>
      </w:pPr>
      <w:r w:rsidRPr="00252238">
        <w:rPr>
          <w:bCs/>
          <w:lang w:val="en-GB"/>
        </w:rPr>
        <w:t>that they have adequate knowledge, in addition, of the following languages:</w:t>
      </w:r>
    </w:p>
    <w:p w14:paraId="3BCC27AE" w14:textId="77777777" w:rsidR="007F6AED" w:rsidRDefault="008B4295">
      <w:pPr>
        <w:pStyle w:val="Nessunaspaziatura"/>
        <w:ind w:left="720"/>
        <w:rPr>
          <w:bCs/>
        </w:rPr>
      </w:pPr>
      <w:r>
        <w:rPr>
          <w:bCs/>
        </w:rPr>
        <w:t>_______________________________</w:t>
      </w:r>
    </w:p>
    <w:p w14:paraId="221B0B9D" w14:textId="77777777" w:rsidR="007F6AED" w:rsidRDefault="008B4295">
      <w:pPr>
        <w:pStyle w:val="Nessunaspaziatura"/>
        <w:ind w:left="720"/>
        <w:rPr>
          <w:bCs/>
        </w:rPr>
      </w:pPr>
      <w:r>
        <w:rPr>
          <w:bCs/>
        </w:rPr>
        <w:t>_______________________________</w:t>
      </w:r>
    </w:p>
    <w:p w14:paraId="029951DE" w14:textId="77777777" w:rsidR="007F6AED" w:rsidRDefault="008B4295">
      <w:pPr>
        <w:pStyle w:val="Nessunaspaziatura"/>
        <w:ind w:left="720"/>
        <w:rPr>
          <w:bCs/>
        </w:rPr>
      </w:pPr>
      <w:r>
        <w:rPr>
          <w:bCs/>
        </w:rPr>
        <w:t>_______________________________</w:t>
      </w:r>
    </w:p>
    <w:p w14:paraId="4EE65E3B" w14:textId="77777777" w:rsidR="007F6AED" w:rsidRDefault="008B4295">
      <w:pPr>
        <w:pStyle w:val="Nessunaspaziatura"/>
        <w:ind w:left="720"/>
        <w:rPr>
          <w:bCs/>
        </w:rPr>
      </w:pPr>
      <w:r>
        <w:rPr>
          <w:bCs/>
        </w:rPr>
        <w:t>_______________________________</w:t>
      </w:r>
    </w:p>
    <w:p w14:paraId="76B9DA32" w14:textId="77777777" w:rsidR="00BF1B2A" w:rsidRDefault="00BF1B2A" w:rsidP="006B5010">
      <w:pPr>
        <w:pStyle w:val="Nessunaspaziatura"/>
        <w:rPr>
          <w:b/>
        </w:rPr>
      </w:pPr>
    </w:p>
    <w:p w14:paraId="52F49C0F" w14:textId="77777777" w:rsidR="007F6AED" w:rsidRPr="00252238" w:rsidRDefault="008B4295">
      <w:pPr>
        <w:pStyle w:val="Nessunaspaziatura"/>
        <w:numPr>
          <w:ilvl w:val="0"/>
          <w:numId w:val="10"/>
        </w:numPr>
        <w:jc w:val="both"/>
        <w:rPr>
          <w:b/>
          <w:lang w:val="en-GB"/>
        </w:rPr>
      </w:pPr>
      <w:r w:rsidRPr="00252238">
        <w:rPr>
          <w:bCs/>
          <w:u w:val="single"/>
          <w:lang w:val="en-GB"/>
        </w:rPr>
        <w:t xml:space="preserve">NOT </w:t>
      </w:r>
      <w:r w:rsidRPr="00252238">
        <w:rPr>
          <w:bCs/>
          <w:lang w:val="en-GB"/>
        </w:rPr>
        <w:t>to have already benefited, even partially, from a doctoral scholarship for attending a doctoral course at a university or AFAM institution;</w:t>
      </w:r>
    </w:p>
    <w:p w14:paraId="0D13DADF" w14:textId="77777777" w:rsidR="007F6AED" w:rsidRPr="00252238" w:rsidRDefault="008B4295">
      <w:pPr>
        <w:pStyle w:val="Nessunaspaziatura"/>
        <w:numPr>
          <w:ilvl w:val="0"/>
          <w:numId w:val="10"/>
        </w:numPr>
        <w:jc w:val="both"/>
        <w:rPr>
          <w:bCs/>
          <w:lang w:val="en-GB"/>
        </w:rPr>
      </w:pPr>
      <w:r w:rsidRPr="00252238">
        <w:rPr>
          <w:bCs/>
          <w:lang w:val="en-GB"/>
        </w:rPr>
        <w:t xml:space="preserve">to have read art. 6 c. 7 and art. 7 c. 3 of the Call for Applications and to </w:t>
      </w:r>
      <w:r w:rsidR="004744BC" w:rsidRPr="00252238">
        <w:rPr>
          <w:bCs/>
          <w:lang w:val="en-GB"/>
        </w:rPr>
        <w:t xml:space="preserve">unconditionally </w:t>
      </w:r>
      <w:r w:rsidRPr="00252238">
        <w:rPr>
          <w:bCs/>
          <w:lang w:val="en-GB"/>
        </w:rPr>
        <w:t>accept the provisions contained therein concerning the accreditation of the PhD course;</w:t>
      </w:r>
    </w:p>
    <w:p w14:paraId="4DC0544F" w14:textId="77777777" w:rsidR="00BF1B2A" w:rsidRPr="00252238" w:rsidRDefault="00BF1B2A" w:rsidP="00167FCD">
      <w:pPr>
        <w:pStyle w:val="Nessunaspaziatura"/>
        <w:jc w:val="both"/>
        <w:rPr>
          <w:b/>
          <w:lang w:val="en-GB"/>
        </w:rPr>
      </w:pPr>
    </w:p>
    <w:p w14:paraId="666F367C" w14:textId="77777777" w:rsidR="00BF1B2A" w:rsidRPr="00252238" w:rsidRDefault="00BF1B2A" w:rsidP="006B5010">
      <w:pPr>
        <w:pStyle w:val="Nessunaspaziatura"/>
        <w:rPr>
          <w:b/>
          <w:lang w:val="en-GB"/>
        </w:rPr>
      </w:pPr>
    </w:p>
    <w:p w14:paraId="538A2071" w14:textId="77777777" w:rsidR="007F6AED" w:rsidRPr="00252238" w:rsidRDefault="008B4295">
      <w:pPr>
        <w:pStyle w:val="Nessunaspaziatura"/>
        <w:rPr>
          <w:rFonts w:ascii="TimesNewRomanPS" w:hAnsi="TimesNewRomanPS" w:cs="Times New Roman" w:hint="eastAsia"/>
          <w:lang w:val="en-GB"/>
        </w:rPr>
      </w:pPr>
      <w:r w:rsidRPr="00252238">
        <w:rPr>
          <w:rFonts w:ascii="TimesNewRomanPS" w:hAnsi="TimesNewRomanPS" w:cs="Times New Roman"/>
          <w:lang w:val="en-GB"/>
        </w:rPr>
        <w:t xml:space="preserve">The following </w:t>
      </w:r>
      <w:r w:rsidRPr="00252238">
        <w:rPr>
          <w:rFonts w:ascii="TimesNewRomanPS" w:hAnsi="TimesNewRomanPS" w:cs="Times New Roman"/>
          <w:b/>
          <w:bCs/>
          <w:u w:val="single"/>
          <w:lang w:val="en-GB"/>
        </w:rPr>
        <w:t xml:space="preserve">mandatory </w:t>
      </w:r>
      <w:r w:rsidRPr="00252238">
        <w:rPr>
          <w:rFonts w:ascii="TimesNewRomanPS" w:hAnsi="TimesNewRomanPS" w:cs="Times New Roman"/>
          <w:lang w:val="en-GB"/>
        </w:rPr>
        <w:t>annexes are attached to this application:</w:t>
      </w:r>
    </w:p>
    <w:p w14:paraId="750B7061" w14:textId="77777777" w:rsidR="007F6AED" w:rsidRPr="00252238" w:rsidRDefault="008B4295">
      <w:pPr>
        <w:pStyle w:val="Nessunaspaziatura"/>
        <w:numPr>
          <w:ilvl w:val="0"/>
          <w:numId w:val="10"/>
        </w:numPr>
        <w:jc w:val="both"/>
        <w:rPr>
          <w:rFonts w:ascii="TimesNewRomanPS" w:hAnsi="TimesNewRomanPS" w:cs="Times New Roman" w:hint="eastAsia"/>
          <w:lang w:val="en-GB"/>
        </w:rPr>
      </w:pPr>
      <w:r w:rsidRPr="00252238">
        <w:rPr>
          <w:rFonts w:ascii="TimesNewRomanPS" w:hAnsi="TimesNewRomanPS" w:cs="Times New Roman"/>
          <w:lang w:val="en-GB"/>
        </w:rPr>
        <w:t xml:space="preserve">Photocopy of a valid identity document and tax code (or similar document with the same legal validity </w:t>
      </w:r>
      <w:proofErr w:type="gramStart"/>
      <w:r w:rsidRPr="00252238">
        <w:rPr>
          <w:rFonts w:ascii="TimesNewRomanPS" w:hAnsi="TimesNewRomanPS" w:cs="Times New Roman"/>
          <w:lang w:val="en-GB"/>
        </w:rPr>
        <w:t>e.g.</w:t>
      </w:r>
      <w:proofErr w:type="gramEnd"/>
      <w:r w:rsidRPr="00252238">
        <w:rPr>
          <w:rFonts w:ascii="TimesNewRomanPS" w:hAnsi="TimesNewRomanPS" w:cs="Times New Roman"/>
          <w:lang w:val="en-GB"/>
        </w:rPr>
        <w:t xml:space="preserve"> passport);</w:t>
      </w:r>
    </w:p>
    <w:p w14:paraId="52E33791" w14:textId="77777777" w:rsidR="007F6AED" w:rsidRDefault="008B4295">
      <w:pPr>
        <w:pStyle w:val="Nessunaspaziatura"/>
        <w:numPr>
          <w:ilvl w:val="0"/>
          <w:numId w:val="10"/>
        </w:numPr>
        <w:jc w:val="both"/>
        <w:rPr>
          <w:rFonts w:ascii="TimesNewRomanPS" w:hAnsi="TimesNewRomanPS" w:cs="Times New Roman" w:hint="eastAsia"/>
        </w:rPr>
      </w:pPr>
      <w:r w:rsidRPr="00E26C32">
        <w:rPr>
          <w:rFonts w:ascii="TimesNewRomanPS" w:hAnsi="TimesNewRomanPS" w:cs="Times New Roman"/>
          <w:i/>
          <w:iCs/>
        </w:rPr>
        <w:t>curriculum vitae</w:t>
      </w:r>
      <w:r>
        <w:rPr>
          <w:rFonts w:ascii="TimesNewRomanPS" w:hAnsi="TimesNewRomanPS" w:cs="Times New Roman"/>
        </w:rPr>
        <w:t>;</w:t>
      </w:r>
    </w:p>
    <w:p w14:paraId="71D7991A" w14:textId="6FC1A829" w:rsidR="007F6AED" w:rsidRPr="00252238" w:rsidRDefault="008B4295">
      <w:pPr>
        <w:pStyle w:val="Nessunaspaziatura"/>
        <w:numPr>
          <w:ilvl w:val="0"/>
          <w:numId w:val="10"/>
        </w:numPr>
        <w:jc w:val="both"/>
        <w:rPr>
          <w:rFonts w:ascii="TimesNewRomanPS" w:hAnsi="TimesNewRomanPS" w:cs="Times New Roman" w:hint="eastAsia"/>
          <w:lang w:val="en-GB"/>
        </w:rPr>
      </w:pPr>
      <w:r w:rsidRPr="00252238">
        <w:rPr>
          <w:rFonts w:ascii="TimesNewRomanPS" w:hAnsi="TimesNewRomanPS" w:cs="Times New Roman"/>
          <w:lang w:val="en-GB"/>
        </w:rPr>
        <w:t xml:space="preserve">Analytical list of the examinations taken in relation to </w:t>
      </w:r>
      <w:r w:rsidR="00A87986" w:rsidRPr="00252238">
        <w:rPr>
          <w:rFonts w:ascii="TimesNewRomanPS" w:hAnsi="TimesNewRomanPS" w:cs="Times New Roman"/>
          <w:lang w:val="en-GB"/>
        </w:rPr>
        <w:t>the academic degree(s)</w:t>
      </w:r>
      <w:r w:rsidRPr="00252238">
        <w:rPr>
          <w:bCs/>
          <w:lang w:val="en-GB"/>
        </w:rPr>
        <w:t xml:space="preserve">/master's degree (or degrees of the so-called old system) indicating the respective CFA/CFU and marks (if the </w:t>
      </w:r>
      <w:r w:rsidR="00252238">
        <w:rPr>
          <w:bCs/>
          <w:lang w:val="en-GB"/>
        </w:rPr>
        <w:t>title is an</w:t>
      </w:r>
      <w:r w:rsidRPr="00252238">
        <w:rPr>
          <w:bCs/>
          <w:lang w:val="en-GB"/>
        </w:rPr>
        <w:t xml:space="preserve"> </w:t>
      </w:r>
      <w:r w:rsidR="00252238" w:rsidRPr="00252238">
        <w:rPr>
          <w:bCs/>
          <w:lang w:val="en-GB"/>
        </w:rPr>
        <w:t>overseas</w:t>
      </w:r>
      <w:r w:rsidR="00252238">
        <w:rPr>
          <w:bCs/>
          <w:lang w:val="en-GB"/>
        </w:rPr>
        <w:t xml:space="preserve"> degree</w:t>
      </w:r>
      <w:r w:rsidRPr="00252238">
        <w:rPr>
          <w:bCs/>
          <w:lang w:val="en-GB"/>
        </w:rPr>
        <w:t>, it is compulsory to specify the grading system and to provide translations in Italian or English of the examinations);</w:t>
      </w:r>
    </w:p>
    <w:p w14:paraId="77197C11" w14:textId="77777777" w:rsidR="007F6AED" w:rsidRPr="00252238" w:rsidRDefault="008B4295">
      <w:pPr>
        <w:pStyle w:val="Nessunaspaziatura"/>
        <w:numPr>
          <w:ilvl w:val="0"/>
          <w:numId w:val="10"/>
        </w:numPr>
        <w:jc w:val="both"/>
        <w:rPr>
          <w:rFonts w:ascii="TimesNewRomanPS" w:hAnsi="TimesNewRomanPS" w:cs="Times New Roman" w:hint="eastAsia"/>
          <w:lang w:val="en-GB"/>
        </w:rPr>
      </w:pPr>
      <w:r w:rsidRPr="00252238">
        <w:rPr>
          <w:sz w:val="25"/>
          <w:szCs w:val="25"/>
          <w:lang w:val="en-GB"/>
        </w:rPr>
        <w:t>covering letter from a lecturer, signed and dated after the present call;</w:t>
      </w:r>
    </w:p>
    <w:p w14:paraId="27B9A1AC" w14:textId="4CE29F9D" w:rsidR="007F6AED" w:rsidRPr="00252238" w:rsidRDefault="008B4295">
      <w:pPr>
        <w:pStyle w:val="Paragrafoelenco"/>
        <w:numPr>
          <w:ilvl w:val="0"/>
          <w:numId w:val="10"/>
        </w:numPr>
        <w:rPr>
          <w:sz w:val="25"/>
          <w:szCs w:val="25"/>
          <w:lang w:val="en-GB"/>
        </w:rPr>
      </w:pPr>
      <w:r w:rsidRPr="00252238">
        <w:rPr>
          <w:i/>
          <w:iCs/>
          <w:sz w:val="25"/>
          <w:szCs w:val="25"/>
          <w:lang w:val="en-GB"/>
        </w:rPr>
        <w:t xml:space="preserve">abstract </w:t>
      </w:r>
      <w:r w:rsidRPr="00252238">
        <w:rPr>
          <w:sz w:val="25"/>
          <w:szCs w:val="25"/>
          <w:lang w:val="en-GB"/>
        </w:rPr>
        <w:t xml:space="preserve">of the 2nd </w:t>
      </w:r>
      <w:r w:rsidR="00252238">
        <w:rPr>
          <w:sz w:val="25"/>
          <w:szCs w:val="25"/>
          <w:lang w:val="en-GB"/>
        </w:rPr>
        <w:t>cycle</w:t>
      </w:r>
      <w:r w:rsidRPr="00252238">
        <w:rPr>
          <w:sz w:val="25"/>
          <w:szCs w:val="25"/>
          <w:lang w:val="en-GB"/>
        </w:rPr>
        <w:t xml:space="preserve"> diploma thesis, in Italian or English, indicating the name of the tutor or presentation of the programme performed in concert form as for thesis of instrumental courses or similar </w:t>
      </w:r>
      <w:r w:rsidR="00A30360" w:rsidRPr="00252238">
        <w:rPr>
          <w:sz w:val="25"/>
          <w:szCs w:val="25"/>
          <w:lang w:val="en-GB"/>
        </w:rPr>
        <w:t>(</w:t>
      </w:r>
      <w:r w:rsidR="00B4356B" w:rsidRPr="00252238">
        <w:rPr>
          <w:sz w:val="25"/>
          <w:szCs w:val="25"/>
          <w:lang w:val="en-GB"/>
        </w:rPr>
        <w:t xml:space="preserve">documentation to be produced </w:t>
      </w:r>
      <w:r w:rsidR="00A30360" w:rsidRPr="00252238">
        <w:rPr>
          <w:sz w:val="25"/>
          <w:szCs w:val="25"/>
          <w:lang w:val="en-GB"/>
        </w:rPr>
        <w:t xml:space="preserve">also for first cycle </w:t>
      </w:r>
      <w:r w:rsidR="00B4356B" w:rsidRPr="00252238">
        <w:rPr>
          <w:sz w:val="25"/>
          <w:szCs w:val="25"/>
          <w:lang w:val="en-GB"/>
        </w:rPr>
        <w:t xml:space="preserve">academic </w:t>
      </w:r>
      <w:r w:rsidR="00A30360" w:rsidRPr="00252238">
        <w:rPr>
          <w:sz w:val="25"/>
          <w:szCs w:val="25"/>
          <w:lang w:val="en-GB"/>
        </w:rPr>
        <w:t xml:space="preserve">diplomas or three-year degrees only if declared </w:t>
      </w:r>
      <w:r w:rsidR="00B4356B" w:rsidRPr="00252238">
        <w:rPr>
          <w:sz w:val="25"/>
          <w:szCs w:val="25"/>
          <w:lang w:val="en-GB"/>
        </w:rPr>
        <w:t>in the relevant higher section</w:t>
      </w:r>
      <w:r w:rsidR="00A30360" w:rsidRPr="00252238">
        <w:rPr>
          <w:sz w:val="25"/>
          <w:szCs w:val="25"/>
          <w:lang w:val="en-GB"/>
        </w:rPr>
        <w:t>)</w:t>
      </w:r>
    </w:p>
    <w:p w14:paraId="177C02F4" w14:textId="77777777" w:rsidR="007F6AED" w:rsidRPr="00252238" w:rsidRDefault="008B4295">
      <w:pPr>
        <w:pStyle w:val="Nessunaspaziatura"/>
        <w:numPr>
          <w:ilvl w:val="0"/>
          <w:numId w:val="10"/>
        </w:numPr>
        <w:jc w:val="both"/>
        <w:rPr>
          <w:rFonts w:ascii="TimesNewRomanPS" w:hAnsi="TimesNewRomanPS" w:cs="Times New Roman" w:hint="eastAsia"/>
          <w:lang w:val="en-GB"/>
        </w:rPr>
      </w:pPr>
      <w:r w:rsidRPr="00252238">
        <w:rPr>
          <w:lang w:val="en-GB"/>
        </w:rPr>
        <w:t>research project of max. 11,000 characters;</w:t>
      </w:r>
    </w:p>
    <w:p w14:paraId="0B89F85A" w14:textId="77777777" w:rsidR="007F6AED" w:rsidRPr="00252238" w:rsidRDefault="008B4295">
      <w:pPr>
        <w:pStyle w:val="Nessunaspaziatura"/>
        <w:numPr>
          <w:ilvl w:val="0"/>
          <w:numId w:val="10"/>
        </w:numPr>
        <w:jc w:val="both"/>
        <w:rPr>
          <w:rFonts w:ascii="TimesNewRomanPS" w:hAnsi="TimesNewRomanPS" w:cs="Times New Roman" w:hint="eastAsia"/>
          <w:lang w:val="en-GB"/>
        </w:rPr>
      </w:pPr>
      <w:r w:rsidRPr="00252238">
        <w:rPr>
          <w:lang w:val="en-GB"/>
        </w:rPr>
        <w:t>list of publications/artistic productions;</w:t>
      </w:r>
    </w:p>
    <w:p w14:paraId="47094087" w14:textId="77777777" w:rsidR="007F6AED" w:rsidRPr="00252238" w:rsidRDefault="008B4295">
      <w:pPr>
        <w:pStyle w:val="Nessunaspaziatura"/>
        <w:numPr>
          <w:ilvl w:val="0"/>
          <w:numId w:val="10"/>
        </w:numPr>
        <w:jc w:val="both"/>
        <w:rPr>
          <w:rFonts w:ascii="TimesNewRomanPS" w:hAnsi="TimesNewRomanPS" w:cs="Times New Roman" w:hint="eastAsia"/>
          <w:lang w:val="en-GB"/>
        </w:rPr>
      </w:pPr>
      <w:r w:rsidRPr="00252238">
        <w:rPr>
          <w:lang w:val="en-GB"/>
        </w:rPr>
        <w:t>Signed privacy annex (Annex C of the Call for Proposals).</w:t>
      </w:r>
    </w:p>
    <w:p w14:paraId="48FD5ED9" w14:textId="77777777" w:rsidR="00D273D2" w:rsidRPr="00252238" w:rsidRDefault="00D273D2" w:rsidP="00D273D2">
      <w:pPr>
        <w:pStyle w:val="Nessunaspaziatura"/>
        <w:jc w:val="both"/>
        <w:rPr>
          <w:rFonts w:ascii="TimesNewRomanPS" w:hAnsi="TimesNewRomanPS" w:cs="Times New Roman" w:hint="eastAsia"/>
          <w:lang w:val="en-GB"/>
        </w:rPr>
      </w:pPr>
    </w:p>
    <w:p w14:paraId="3B2C8293" w14:textId="30E4A494" w:rsidR="007F6AED" w:rsidRPr="00252238" w:rsidRDefault="008B4295">
      <w:pPr>
        <w:pStyle w:val="Nessunaspaziatura"/>
        <w:jc w:val="both"/>
        <w:rPr>
          <w:rFonts w:ascii="TimesNewRomanPS" w:hAnsi="TimesNewRomanPS" w:cs="Times New Roman" w:hint="eastAsia"/>
          <w:lang w:val="en-GB"/>
        </w:rPr>
      </w:pPr>
      <w:r w:rsidRPr="00252238">
        <w:rPr>
          <w:rFonts w:ascii="TimesNewRomanPS" w:hAnsi="TimesNewRomanPS" w:cs="Times New Roman"/>
          <w:lang w:val="en-GB"/>
        </w:rPr>
        <w:t xml:space="preserve">The following </w:t>
      </w:r>
      <w:r w:rsidRPr="00252238">
        <w:rPr>
          <w:rFonts w:ascii="TimesNewRomanPS" w:hAnsi="TimesNewRomanPS" w:cs="Times New Roman"/>
          <w:u w:val="single"/>
          <w:lang w:val="en-GB"/>
        </w:rPr>
        <w:t xml:space="preserve">optional </w:t>
      </w:r>
      <w:r w:rsidRPr="00252238">
        <w:rPr>
          <w:rFonts w:ascii="TimesNewRomanPS" w:hAnsi="TimesNewRomanPS" w:cs="Times New Roman"/>
          <w:lang w:val="en-GB"/>
        </w:rPr>
        <w:t xml:space="preserve">annexes </w:t>
      </w:r>
      <w:r w:rsidR="00252238">
        <w:rPr>
          <w:rFonts w:ascii="TimesNewRomanPS" w:hAnsi="TimesNewRomanPS" w:cs="Times New Roman"/>
          <w:lang w:val="en-GB"/>
        </w:rPr>
        <w:t>could be</w:t>
      </w:r>
      <w:r w:rsidRPr="00252238">
        <w:rPr>
          <w:rFonts w:ascii="TimesNewRomanPS" w:hAnsi="TimesNewRomanPS" w:cs="Times New Roman"/>
          <w:lang w:val="en-GB"/>
        </w:rPr>
        <w:t xml:space="preserve"> attached to this application:</w:t>
      </w:r>
    </w:p>
    <w:p w14:paraId="359A0FC7" w14:textId="77777777" w:rsidR="00D273D2" w:rsidRPr="00252238" w:rsidRDefault="00D273D2" w:rsidP="00D273D2">
      <w:pPr>
        <w:pStyle w:val="Nessunaspaziatura"/>
        <w:jc w:val="both"/>
        <w:rPr>
          <w:rFonts w:ascii="TimesNewRomanPS" w:hAnsi="TimesNewRomanPS" w:cs="Times New Roman" w:hint="eastAsia"/>
          <w:lang w:val="en-GB"/>
        </w:rPr>
      </w:pPr>
    </w:p>
    <w:p w14:paraId="725C1EFB" w14:textId="77777777" w:rsidR="007F6AED" w:rsidRPr="00252238" w:rsidRDefault="008B4295">
      <w:pPr>
        <w:pStyle w:val="Paragrafoelenco"/>
        <w:widowControl w:val="0"/>
        <w:numPr>
          <w:ilvl w:val="0"/>
          <w:numId w:val="10"/>
        </w:numPr>
        <w:ind w:right="168"/>
        <w:rPr>
          <w:lang w:val="en-GB"/>
        </w:rPr>
      </w:pPr>
      <w:r w:rsidRPr="00252238">
        <w:rPr>
          <w:lang w:val="en-GB"/>
        </w:rPr>
        <w:t>chronological list of scholarships (et similia) received;</w:t>
      </w:r>
    </w:p>
    <w:p w14:paraId="531D6D48" w14:textId="77777777" w:rsidR="007F6AED" w:rsidRPr="00252238" w:rsidRDefault="008B4295">
      <w:pPr>
        <w:pStyle w:val="Paragrafoelenco"/>
        <w:widowControl w:val="0"/>
        <w:numPr>
          <w:ilvl w:val="0"/>
          <w:numId w:val="10"/>
        </w:numPr>
        <w:ind w:right="168"/>
        <w:rPr>
          <w:lang w:val="en-GB"/>
        </w:rPr>
      </w:pPr>
      <w:r w:rsidRPr="00252238">
        <w:rPr>
          <w:lang w:val="en-GB"/>
        </w:rPr>
        <w:t>diplomas/certificates of participation in AFAM/university post-diploma courses;</w:t>
      </w:r>
    </w:p>
    <w:p w14:paraId="2AF644CA" w14:textId="77777777" w:rsidR="007F6AED" w:rsidRPr="00252238" w:rsidRDefault="008B4295">
      <w:pPr>
        <w:pStyle w:val="Paragrafoelenco"/>
        <w:widowControl w:val="0"/>
        <w:numPr>
          <w:ilvl w:val="0"/>
          <w:numId w:val="10"/>
        </w:numPr>
        <w:ind w:right="168"/>
        <w:rPr>
          <w:lang w:val="en-GB"/>
        </w:rPr>
      </w:pPr>
      <w:r w:rsidRPr="00252238">
        <w:rPr>
          <w:lang w:val="en-GB"/>
        </w:rPr>
        <w:t>list (preferably with certificates) of participation in research teams/artistic productions;</w:t>
      </w:r>
    </w:p>
    <w:p w14:paraId="44B9C6DC" w14:textId="77777777" w:rsidR="007F6AED" w:rsidRPr="00252238" w:rsidRDefault="008B4295">
      <w:pPr>
        <w:pStyle w:val="Paragrafoelenco"/>
        <w:numPr>
          <w:ilvl w:val="0"/>
          <w:numId w:val="10"/>
        </w:numPr>
        <w:rPr>
          <w:lang w:val="en-GB"/>
        </w:rPr>
      </w:pPr>
      <w:r w:rsidRPr="00252238">
        <w:rPr>
          <w:lang w:val="en-GB"/>
        </w:rPr>
        <w:t>list in the form of a declaration in lieu of or copy of certificates of participation in internships/workshops;</w:t>
      </w:r>
    </w:p>
    <w:p w14:paraId="260EB8B8" w14:textId="77777777" w:rsidR="007F6AED" w:rsidRPr="00252238" w:rsidRDefault="008B4295">
      <w:pPr>
        <w:pStyle w:val="Nessunaspaziatura"/>
        <w:numPr>
          <w:ilvl w:val="0"/>
          <w:numId w:val="10"/>
        </w:numPr>
        <w:jc w:val="both"/>
        <w:rPr>
          <w:rFonts w:ascii="TimesNewRomanPS" w:hAnsi="TimesNewRomanPS" w:cs="Times New Roman" w:hint="eastAsia"/>
          <w:lang w:val="en-GB"/>
        </w:rPr>
      </w:pPr>
      <w:r w:rsidRPr="00252238">
        <w:rPr>
          <w:lang w:val="en-GB"/>
        </w:rPr>
        <w:t>list in the form of a declaration in lieu of or copy of certificates of participation in courses, internships, etc.</w:t>
      </w:r>
    </w:p>
    <w:p w14:paraId="1DD139AC" w14:textId="77777777" w:rsidR="007F6AED" w:rsidRPr="00252238" w:rsidRDefault="008B4295">
      <w:pPr>
        <w:pStyle w:val="Paragrafoelenco"/>
        <w:widowControl w:val="0"/>
        <w:numPr>
          <w:ilvl w:val="0"/>
          <w:numId w:val="10"/>
        </w:numPr>
        <w:ind w:right="168"/>
        <w:jc w:val="both"/>
        <w:rPr>
          <w:lang w:val="en-GB"/>
        </w:rPr>
      </w:pPr>
      <w:r w:rsidRPr="00252238">
        <w:rPr>
          <w:lang w:val="en-GB"/>
        </w:rPr>
        <w:t>other recognitions (</w:t>
      </w:r>
      <w:proofErr w:type="gramStart"/>
      <w:r w:rsidRPr="00252238">
        <w:rPr>
          <w:lang w:val="en-GB"/>
        </w:rPr>
        <w:t>e.g.</w:t>
      </w:r>
      <w:proofErr w:type="gramEnd"/>
      <w:r w:rsidRPr="00252238">
        <w:rPr>
          <w:lang w:val="en-GB"/>
        </w:rPr>
        <w:t xml:space="preserve"> awards in competitions, second diploma or degree);</w:t>
      </w:r>
    </w:p>
    <w:p w14:paraId="7E9E3241" w14:textId="01EECB78" w:rsidR="007F6AED" w:rsidRPr="00252238" w:rsidRDefault="008B4295">
      <w:pPr>
        <w:pStyle w:val="Paragrafoelenco"/>
        <w:widowControl w:val="0"/>
        <w:numPr>
          <w:ilvl w:val="0"/>
          <w:numId w:val="10"/>
        </w:numPr>
        <w:ind w:right="168"/>
        <w:jc w:val="both"/>
        <w:rPr>
          <w:lang w:val="en-GB"/>
        </w:rPr>
      </w:pPr>
      <w:r w:rsidRPr="00252238">
        <w:rPr>
          <w:lang w:val="en-GB"/>
        </w:rPr>
        <w:t>certificates attesting knowledge of the declared foreign languages.</w:t>
      </w:r>
    </w:p>
    <w:p w14:paraId="15FADF5A" w14:textId="77777777" w:rsidR="007F6AED" w:rsidRDefault="008B4295">
      <w:pPr>
        <w:pStyle w:val="Nessunaspaziatura"/>
        <w:rPr>
          <w:rFonts w:ascii="Times New Roman" w:hAnsi="Times New Roman" w:cs="Times New Roman"/>
        </w:rPr>
      </w:pPr>
      <w:r w:rsidRPr="00EB167C">
        <w:rPr>
          <w:rFonts w:ascii="Times New Roman" w:hAnsi="Times New Roman" w:cs="Times New Roman"/>
        </w:rPr>
        <w:fldChar w:fldCharType="begin"/>
      </w:r>
      <w:r w:rsidRPr="00EB167C">
        <w:rPr>
          <w:rFonts w:ascii="Times New Roman" w:hAnsi="Times New Roman" w:cs="Times New Roman"/>
        </w:rPr>
        <w:instrText xml:space="preserve"> INCLUDEPICTURE "/var/folders/dm/8hd27nxj1l13rx6yxw6mjygr0000gn/T/com.microsoft.Word/WebArchiveCopyPasteTempFiles/page5image1294967184" \* MERGEFORMATINET </w:instrText>
      </w:r>
      <w:r w:rsidRPr="00EB167C">
        <w:rPr>
          <w:rFonts w:ascii="Times New Roman" w:hAnsi="Times New Roman" w:cs="Times New Roman"/>
        </w:rPr>
        <w:fldChar w:fldCharType="separate"/>
      </w:r>
      <w:r w:rsidRPr="00EB167C">
        <w:rPr>
          <w:rFonts w:ascii="Times New Roman" w:hAnsi="Times New Roman" w:cs="Times New Roman"/>
          <w:noProof/>
        </w:rPr>
        <w:drawing>
          <wp:inline distT="0" distB="0" distL="0" distR="0" wp14:anchorId="320E33CE" wp14:editId="65E63003">
            <wp:extent cx="6116320" cy="10795"/>
            <wp:effectExtent l="0" t="0" r="0" b="0"/>
            <wp:docPr id="11" name="Immagine 11" descr="page5image129496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5image1294967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10795"/>
                    </a:xfrm>
                    <a:prstGeom prst="rect">
                      <a:avLst/>
                    </a:prstGeom>
                    <a:noFill/>
                    <a:ln>
                      <a:noFill/>
                    </a:ln>
                  </pic:spPr>
                </pic:pic>
              </a:graphicData>
            </a:graphic>
          </wp:inline>
        </w:drawing>
      </w:r>
      <w:r w:rsidRPr="00EB167C">
        <w:rPr>
          <w:rFonts w:ascii="Times New Roman" w:hAnsi="Times New Roman" w:cs="Times New Roman"/>
        </w:rPr>
        <w:fldChar w:fldCharType="end"/>
      </w:r>
      <w:r w:rsidRPr="00EB167C">
        <w:rPr>
          <w:rFonts w:ascii="Times New Roman" w:hAnsi="Times New Roman" w:cs="Times New Roman"/>
        </w:rPr>
        <w:fldChar w:fldCharType="begin"/>
      </w:r>
      <w:r w:rsidRPr="00EB167C">
        <w:rPr>
          <w:rFonts w:ascii="Times New Roman" w:hAnsi="Times New Roman" w:cs="Times New Roman"/>
        </w:rPr>
        <w:instrText xml:space="preserve"> INCLUDEPICTURE "/var/folders/dm/8hd27nxj1l13rx6yxw6mjygr0000gn/T/com.microsoft.Word/WebArchiveCopyPasteTempFiles/page5image1294967472" \* MERGEFORMATINET </w:instrText>
      </w:r>
      <w:r w:rsidRPr="00EB167C">
        <w:rPr>
          <w:rFonts w:ascii="Times New Roman" w:hAnsi="Times New Roman" w:cs="Times New Roman"/>
        </w:rPr>
        <w:fldChar w:fldCharType="separate"/>
      </w:r>
      <w:r w:rsidRPr="00EB167C">
        <w:rPr>
          <w:rFonts w:ascii="Times New Roman" w:hAnsi="Times New Roman" w:cs="Times New Roman"/>
          <w:noProof/>
        </w:rPr>
        <w:drawing>
          <wp:inline distT="0" distB="0" distL="0" distR="0" wp14:anchorId="4ACCDC8C" wp14:editId="3035D18F">
            <wp:extent cx="4330700" cy="11430"/>
            <wp:effectExtent l="0" t="0" r="0" b="0"/>
            <wp:docPr id="10" name="Immagine 10" descr="page5image129496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5image1294967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0" cy="11430"/>
                    </a:xfrm>
                    <a:prstGeom prst="rect">
                      <a:avLst/>
                    </a:prstGeom>
                    <a:noFill/>
                    <a:ln>
                      <a:noFill/>
                    </a:ln>
                  </pic:spPr>
                </pic:pic>
              </a:graphicData>
            </a:graphic>
          </wp:inline>
        </w:drawing>
      </w:r>
      <w:r w:rsidRPr="00EB167C">
        <w:rPr>
          <w:rFonts w:ascii="Times New Roman" w:hAnsi="Times New Roman" w:cs="Times New Roman"/>
        </w:rPr>
        <w:fldChar w:fldCharType="end"/>
      </w:r>
    </w:p>
    <w:p w14:paraId="54573D5C" w14:textId="77777777" w:rsidR="00A27405" w:rsidRDefault="00A27405" w:rsidP="00555BEE">
      <w:pPr>
        <w:pStyle w:val="Nessunaspaziatura"/>
      </w:pPr>
    </w:p>
    <w:p w14:paraId="31D9DF12" w14:textId="77777777" w:rsidR="007F6AED" w:rsidRDefault="008B4295">
      <w:pPr>
        <w:pStyle w:val="Nessunaspaziatura"/>
      </w:pPr>
      <w:r>
        <w:t xml:space="preserve">Place, </w:t>
      </w:r>
      <w:r w:rsidR="00A27405">
        <w:t xml:space="preserve">date </w:t>
      </w:r>
      <w:r w:rsidR="00A27405">
        <w:tab/>
      </w:r>
      <w:r w:rsidR="00A27405">
        <w:tab/>
      </w:r>
      <w:r w:rsidR="00A27405">
        <w:tab/>
      </w:r>
      <w:r w:rsidR="00A27405">
        <w:tab/>
      </w:r>
      <w:r w:rsidR="00A27405">
        <w:tab/>
      </w:r>
      <w:r w:rsidR="00A27405">
        <w:tab/>
      </w:r>
      <w:r w:rsidR="00A27405">
        <w:tab/>
      </w:r>
      <w:r w:rsidR="00A27405">
        <w:tab/>
      </w:r>
      <w:proofErr w:type="gramStart"/>
      <w:r w:rsidR="00A27405">
        <w:tab/>
      </w:r>
      <w:r w:rsidR="00A27405" w:rsidRPr="00EB167C">
        <w:t xml:space="preserve">  Signature</w:t>
      </w:r>
      <w:proofErr w:type="gramEnd"/>
    </w:p>
    <w:p w14:paraId="0E4F778E" w14:textId="77777777" w:rsidR="00A27405" w:rsidRDefault="00A27405" w:rsidP="00555BEE">
      <w:pPr>
        <w:pStyle w:val="Nessunaspaziatura"/>
      </w:pPr>
    </w:p>
    <w:p w14:paraId="19AA370A" w14:textId="77777777" w:rsidR="007F6AED" w:rsidRDefault="008B4295">
      <w:pPr>
        <w:pStyle w:val="Nessunaspaziatura"/>
        <w:rPr>
          <w:rFonts w:ascii="Times New Roman" w:hAnsi="Times New Roman" w:cs="Times New Roman"/>
        </w:rPr>
      </w:pPr>
      <w:r>
        <w:t xml:space="preserve">_________________ </w:t>
      </w:r>
      <w:r>
        <w:tab/>
      </w:r>
      <w:r>
        <w:tab/>
      </w:r>
      <w:r>
        <w:tab/>
      </w:r>
      <w:r>
        <w:tab/>
      </w:r>
      <w:r>
        <w:tab/>
      </w:r>
      <w:r>
        <w:tab/>
      </w:r>
      <w:r w:rsidR="00BB2229" w:rsidRPr="00EB167C">
        <w:t xml:space="preserve">______________________________ </w:t>
      </w:r>
    </w:p>
    <w:sectPr w:rsidR="007F6AED" w:rsidSect="00E66CE3">
      <w:footerReference w:type="first" r:id="rId9"/>
      <w:pgSz w:w="11900" w:h="16840"/>
      <w:pgMar w:top="1191" w:right="702" w:bottom="1134" w:left="850" w:header="426"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4829" w14:textId="77777777" w:rsidR="00CF4374" w:rsidRDefault="00CF4374" w:rsidP="00084CEA">
      <w:r>
        <w:separator/>
      </w:r>
    </w:p>
  </w:endnote>
  <w:endnote w:type="continuationSeparator" w:id="0">
    <w:p w14:paraId="6192ED30" w14:textId="77777777" w:rsidR="00CF4374" w:rsidRDefault="00CF4374" w:rsidP="0008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7118" w14:textId="77777777" w:rsidR="007F6AED" w:rsidRDefault="008B4295">
    <w:pPr>
      <w:pStyle w:val="Pidipagina"/>
      <w:tabs>
        <w:tab w:val="clear" w:pos="4153"/>
        <w:tab w:val="clear" w:pos="8306"/>
        <w:tab w:val="left" w:pos="3628"/>
      </w:tabs>
    </w:pPr>
    <w:r>
      <w:rPr>
        <w:noProof/>
      </w:rPr>
      <w:drawing>
        <wp:anchor distT="152400" distB="152400" distL="152400" distR="152400" simplePos="0" relativeHeight="251665408" behindDoc="1" locked="0" layoutInCell="1" allowOverlap="1" wp14:anchorId="536CC206" wp14:editId="0E5C5106">
          <wp:simplePos x="0" y="0"/>
          <wp:positionH relativeFrom="page">
            <wp:posOffset>702310</wp:posOffset>
          </wp:positionH>
          <wp:positionV relativeFrom="page">
            <wp:posOffset>9990235</wp:posOffset>
          </wp:positionV>
          <wp:extent cx="314325" cy="445135"/>
          <wp:effectExtent l="0" t="0" r="9525" b="0"/>
          <wp:wrapNone/>
          <wp:docPr id="1073741829" name="officeArt object" descr="logo Conservatorio (ritaglio).gif"/>
          <wp:cNvGraphicFramePr/>
          <a:graphic xmlns:a="http://schemas.openxmlformats.org/drawingml/2006/main">
            <a:graphicData uri="http://schemas.openxmlformats.org/drawingml/2006/picture">
              <pic:pic xmlns:pic="http://schemas.openxmlformats.org/drawingml/2006/picture">
                <pic:nvPicPr>
                  <pic:cNvPr id="1073741829" name="logo Conservatorio (ritaglio).gif" descr="logo Conservatorio (ritaglio).gif"/>
                  <pic:cNvPicPr>
                    <a:picLocks noChangeAspect="1"/>
                  </pic:cNvPicPr>
                </pic:nvPicPr>
                <pic:blipFill>
                  <a:blip r:embed="rId1"/>
                  <a:stretch>
                    <a:fillRect/>
                  </a:stretch>
                </pic:blipFill>
                <pic:spPr>
                  <a:xfrm>
                    <a:off x="0" y="0"/>
                    <a:ext cx="314325" cy="445135"/>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64384" behindDoc="1" locked="0" layoutInCell="1" allowOverlap="1" wp14:anchorId="069D1BCA" wp14:editId="543FC83B">
              <wp:simplePos x="0" y="0"/>
              <wp:positionH relativeFrom="page">
                <wp:posOffset>619125</wp:posOffset>
              </wp:positionH>
              <wp:positionV relativeFrom="page">
                <wp:posOffset>9929780</wp:posOffset>
              </wp:positionV>
              <wp:extent cx="6543040" cy="567055"/>
              <wp:effectExtent l="0" t="0" r="29210" b="4445"/>
              <wp:wrapNone/>
              <wp:docPr id="1073741828" name="officeArt object" descr="Gruppo 5"/>
              <wp:cNvGraphicFramePr/>
              <a:graphic xmlns:a="http://schemas.openxmlformats.org/drawingml/2006/main">
                <a:graphicData uri="http://schemas.microsoft.com/office/word/2010/wordprocessingGroup">
                  <wpg:wgp>
                    <wpg:cNvGrpSpPr/>
                    <wpg:grpSpPr>
                      <a:xfrm>
                        <a:off x="0" y="0"/>
                        <a:ext cx="6543040" cy="567055"/>
                        <a:chOff x="-1" y="0"/>
                        <a:chExt cx="6543334" cy="567101"/>
                      </a:xfrm>
                    </wpg:grpSpPr>
                    <wps:wsp>
                      <wps:cNvPr id="1073741826" name="AutoShape 9"/>
                      <wps:cNvCnPr/>
                      <wps:spPr>
                        <a:xfrm>
                          <a:off x="87922" y="0"/>
                          <a:ext cx="6455411" cy="1"/>
                        </a:xfrm>
                        <a:prstGeom prst="line">
                          <a:avLst/>
                        </a:prstGeom>
                        <a:noFill/>
                        <a:ln w="9525" cap="flat">
                          <a:solidFill>
                            <a:srgbClr val="215968"/>
                          </a:solidFill>
                          <a:prstDash val="solid"/>
                          <a:round/>
                        </a:ln>
                        <a:effectLst/>
                      </wps:spPr>
                      <wps:bodyPr/>
                    </wps:wsp>
                    <wps:wsp>
                      <wps:cNvPr id="1073741827" name="Text Box 7"/>
                      <wps:cNvSpPr txBox="1"/>
                      <wps:spPr>
                        <a:xfrm>
                          <a:off x="-1" y="5125"/>
                          <a:ext cx="6501767" cy="561976"/>
                        </a:xfrm>
                        <a:prstGeom prst="rect">
                          <a:avLst/>
                        </a:prstGeom>
                        <a:noFill/>
                        <a:ln w="12700" cap="flat">
                          <a:noFill/>
                          <a:miter lim="400000"/>
                        </a:ln>
                        <a:effectLst/>
                      </wps:spPr>
                      <wps:txbx>
                        <w:txbxContent>
                          <w:p w14:paraId="2DF173F3" w14:textId="77777777" w:rsidR="007F6AED" w:rsidRPr="00252238" w:rsidRDefault="008B4295">
                            <w:pPr>
                              <w:ind w:left="2552" w:hanging="1843"/>
                              <w:rPr>
                                <w:i/>
                                <w:iCs/>
                                <w:color w:val="215868"/>
                                <w:spacing w:val="12"/>
                                <w:sz w:val="18"/>
                                <w:szCs w:val="18"/>
                                <w:u w:color="215868"/>
                                <w:lang w:val="fr-FR"/>
                              </w:rPr>
                            </w:pPr>
                            <w:r w:rsidRPr="00252238">
                              <w:rPr>
                                <w:i/>
                                <w:iCs/>
                                <w:color w:val="215868"/>
                                <w:spacing w:val="12"/>
                                <w:sz w:val="18"/>
                                <w:szCs w:val="18"/>
                                <w:u w:color="215868"/>
                                <w:lang w:val="fr-FR"/>
                              </w:rPr>
                              <w:t xml:space="preserve">www.consbs.it ~ </w:t>
                            </w:r>
                            <w:proofErr w:type="spellStart"/>
                            <w:r w:rsidRPr="00252238">
                              <w:rPr>
                                <w:i/>
                                <w:iCs/>
                                <w:color w:val="215868"/>
                                <w:spacing w:val="12"/>
                                <w:sz w:val="18"/>
                                <w:szCs w:val="18"/>
                                <w:u w:color="215868"/>
                                <w:lang w:val="fr-FR"/>
                              </w:rPr>
                              <w:t>Tax</w:t>
                            </w:r>
                            <w:proofErr w:type="spellEnd"/>
                            <w:r w:rsidRPr="00252238">
                              <w:rPr>
                                <w:i/>
                                <w:iCs/>
                                <w:color w:val="215868"/>
                                <w:spacing w:val="12"/>
                                <w:sz w:val="18"/>
                                <w:szCs w:val="18"/>
                                <w:u w:color="215868"/>
                                <w:lang w:val="fr-FR"/>
                              </w:rPr>
                              <w:t xml:space="preserve"> Code 80046350171</w:t>
                            </w:r>
                          </w:p>
                          <w:p w14:paraId="22F9F610" w14:textId="77777777" w:rsidR="007F6AED" w:rsidRDefault="008B4295">
                            <w:pPr>
                              <w:ind w:left="2552" w:hanging="1843"/>
                              <w:rPr>
                                <w:i/>
                                <w:iCs/>
                                <w:color w:val="215868"/>
                                <w:spacing w:val="12"/>
                                <w:sz w:val="18"/>
                                <w:szCs w:val="18"/>
                                <w:u w:color="215868"/>
                              </w:rPr>
                            </w:pPr>
                            <w:r>
                              <w:rPr>
                                <w:i/>
                                <w:iCs/>
                                <w:color w:val="215868"/>
                                <w:spacing w:val="12"/>
                                <w:sz w:val="18"/>
                                <w:szCs w:val="18"/>
                                <w:u w:color="215868"/>
                              </w:rPr>
                              <w:t>Piazza Benedetti Michelangeli, 1 ~ 25121 Brescia</w:t>
                            </w:r>
                          </w:p>
                          <w:p w14:paraId="6A6193E9" w14:textId="77777777" w:rsidR="007F6AED" w:rsidRDefault="008B4295">
                            <w:pPr>
                              <w:ind w:left="2552" w:hanging="1843"/>
                              <w:rPr>
                                <w:i/>
                                <w:iCs/>
                                <w:color w:val="215868"/>
                                <w:spacing w:val="12"/>
                                <w:sz w:val="18"/>
                                <w:szCs w:val="18"/>
                                <w:u w:color="215868"/>
                              </w:rPr>
                            </w:pPr>
                            <w:r w:rsidRPr="00084CEA">
                              <w:rPr>
                                <w:i/>
                                <w:iCs/>
                                <w:color w:val="215868"/>
                                <w:spacing w:val="12"/>
                                <w:sz w:val="18"/>
                                <w:szCs w:val="18"/>
                                <w:u w:color="215868"/>
                              </w:rPr>
                              <w:t xml:space="preserve">Tel. </w:t>
                            </w:r>
                            <w:r>
                              <w:rPr>
                                <w:i/>
                                <w:iCs/>
                                <w:color w:val="215868"/>
                                <w:spacing w:val="12"/>
                                <w:sz w:val="18"/>
                                <w:szCs w:val="18"/>
                                <w:u w:color="215868"/>
                              </w:rPr>
                              <w:t>00.</w:t>
                            </w:r>
                            <w:r w:rsidRPr="00084CEA">
                              <w:rPr>
                                <w:i/>
                                <w:iCs/>
                                <w:color w:val="215868"/>
                                <w:spacing w:val="12"/>
                                <w:sz w:val="18"/>
                                <w:szCs w:val="18"/>
                                <w:u w:color="215868"/>
                              </w:rPr>
                              <w:t xml:space="preserve">39.030.2886711 ~ Fax </w:t>
                            </w:r>
                            <w:r>
                              <w:rPr>
                                <w:i/>
                                <w:iCs/>
                                <w:color w:val="215868"/>
                                <w:spacing w:val="12"/>
                                <w:sz w:val="18"/>
                                <w:szCs w:val="18"/>
                                <w:u w:color="215868"/>
                              </w:rPr>
                              <w:t>00.</w:t>
                            </w:r>
                            <w:r w:rsidRPr="00084CEA">
                              <w:rPr>
                                <w:i/>
                                <w:iCs/>
                                <w:color w:val="215868"/>
                                <w:spacing w:val="12"/>
                                <w:sz w:val="18"/>
                                <w:szCs w:val="18"/>
                                <w:u w:color="215868"/>
                              </w:rPr>
                              <w:t>39.030.3770337</w:t>
                            </w:r>
                          </w:p>
                          <w:p w14:paraId="3C743227" w14:textId="77777777" w:rsidR="007F6AED" w:rsidRDefault="008B4295">
                            <w:pPr>
                              <w:ind w:left="2552" w:hanging="1843"/>
                            </w:pPr>
                            <w:r w:rsidRPr="00084CEA">
                              <w:rPr>
                                <w:i/>
                                <w:iCs/>
                                <w:color w:val="215868"/>
                                <w:spacing w:val="12"/>
                                <w:sz w:val="18"/>
                                <w:szCs w:val="18"/>
                                <w:u w:color="215868"/>
                              </w:rPr>
                              <w:t>P.E.O.: protocollo@consbs.it ~ P.E.</w:t>
                            </w:r>
                            <w:r>
                              <w:rPr>
                                <w:i/>
                                <w:iCs/>
                                <w:color w:val="215868"/>
                                <w:spacing w:val="12"/>
                                <w:sz w:val="18"/>
                                <w:szCs w:val="18"/>
                                <w:u w:color="215868"/>
                              </w:rPr>
                              <w:t>C.</w:t>
                            </w:r>
                            <w:r w:rsidRPr="00084CEA">
                              <w:rPr>
                                <w:i/>
                                <w:iCs/>
                                <w:color w:val="215868"/>
                                <w:spacing w:val="12"/>
                                <w:sz w:val="18"/>
                                <w:szCs w:val="18"/>
                                <w:u w:color="215868"/>
                              </w:rPr>
                              <w:t>: conservatoriomarenzio@pec.it</w:t>
                            </w:r>
                          </w:p>
                        </w:txbxContent>
                      </wps:txbx>
                      <wps:bodyPr wrap="square" lIns="0" tIns="0" rIns="0" bIns="0" numCol="1" anchor="t">
                        <a:noAutofit/>
                      </wps:bodyPr>
                    </wps:wsp>
                  </wpg:wgp>
                </a:graphicData>
              </a:graphic>
              <wp14:sizeRelV relativeFrom="margin">
                <wp14:pctHeight>0</wp14:pctHeight>
              </wp14:sizeRelV>
            </wp:anchor>
          </w:drawing>
        </mc:Choice>
        <mc:Fallback xmlns:oel="http://schemas.microsoft.com/office/2019/extlst" xmlns:w16du="http://schemas.microsoft.com/office/word/2023/wordml/word16du">
          <w:pict>
            <v:group w14:anchorId="069D1BCA" id="officeArt object" o:spid="_x0000_s1026" alt="Gruppo 5" style="position:absolute;margin-left:48.75pt;margin-top:781.85pt;width:515.2pt;height:44.65pt;z-index:-251652096;mso-wrap-distance-left:12pt;mso-wrap-distance-top:12pt;mso-wrap-distance-right:12pt;mso-wrap-distance-bottom:12pt;mso-position-horizontal-relative:page;mso-position-vertical-relative:page;mso-height-relative:margin" coordorigin="" coordsize="65433,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">
              <v:line id="AutoShape 9" o:spid="_x0000_s1027" style="position:absolute;visibility:visible;mso-wrap-style:square" from="879,0" to="65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" strokecolor="#215968"/>
              <v:shapetype id="_x0000_t202" coordsize="21600,21600" o:spt="202" path="m,l,21600r21600,l21600,xe">
                <v:stroke joinstyle="miter"/>
                <v:path gradientshapeok="t" o:connecttype="rect"/>
              </v:shapetype>
              <v:shape id="Text Box 7" o:spid="_x0000_s1028" type="#_x0000_t202" style="position:absolute;top:51;width:6501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d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kxQePwUA5PIOAAD//wMAUEsBAi0AFAAGAAgAAAAhANvh9svuAAAAhQEAABMAAAAAAAAA&#10;AAAAAAAAAAAAAFtDb250ZW50X1R5cGVzXS54bWxQSwECLQAUAAYACAAAACEAWvQsW78AAAAVAQAA&#10;CwAAAAAAAAAAAAAAAAAfAQAAX3JlbHMvLnJlbHNQSwECLQAUAAYACAAAACEAf4XkXcYAAADjAAAA&#10;DwAAAAAAAAAAAAAAAAAHAgAAZHJzL2Rvd25yZXYueG1sUEsFBgAAAAADAAMAtwAAAPoCAAAAAA==&#10;" filled="f" stroked="f" strokeweight="1pt">
                <v:stroke miterlimit="4"/>
                <v:textbox inset="0,0,0,0">
                  <w:txbxContent>
                    <w:p w14:paraId="2DF173F3" w14:textId="77777777" w:rsidR="007F6AED" w:rsidRPr="00252238" w:rsidRDefault="00000000">
                      <w:pPr>
                        <w:ind w:left="2552" w:hanging="1843"/>
                        <w:rPr>
                          <w:i/>
                          <w:iCs/>
                          <w:color w:val="215868"/>
                          <w:spacing w:val="12"/>
                          <w:sz w:val="18"/>
                          <w:szCs w:val="18"/>
                          <w:u w:color="215868"/>
                          <w:lang w:val="fr-FR"/>
                        </w:rPr>
                      </w:pPr>
                      <w:r w:rsidRPr="00252238">
                        <w:rPr>
                          <w:i/>
                          <w:iCs/>
                          <w:color w:val="215868"/>
                          <w:spacing w:val="12"/>
                          <w:sz w:val="18"/>
                          <w:szCs w:val="18"/>
                          <w:u w:color="215868"/>
                          <w:lang w:val="fr-FR"/>
                        </w:rPr>
                        <w:t>www.consbs.it ~ Tax Code 80046350171</w:t>
                      </w:r>
                    </w:p>
                    <w:p w14:paraId="22F9F610" w14:textId="77777777" w:rsidR="007F6AED" w:rsidRDefault="00000000">
                      <w:pPr>
                        <w:ind w:left="2552" w:hanging="1843"/>
                        <w:rPr>
                          <w:i/>
                          <w:iCs/>
                          <w:color w:val="215868"/>
                          <w:spacing w:val="12"/>
                          <w:sz w:val="18"/>
                          <w:szCs w:val="18"/>
                          <w:u w:color="215868"/>
                        </w:rPr>
                      </w:pPr>
                      <w:r>
                        <w:rPr>
                          <w:i/>
                          <w:iCs/>
                          <w:color w:val="215868"/>
                          <w:spacing w:val="12"/>
                          <w:sz w:val="18"/>
                          <w:szCs w:val="18"/>
                          <w:u w:color="215868"/>
                        </w:rPr>
                        <w:t>Piazza Benedetti Michelangeli, 1 ~ 25121 Brescia</w:t>
                      </w:r>
                    </w:p>
                    <w:p w14:paraId="6A6193E9" w14:textId="77777777" w:rsidR="007F6AED" w:rsidRDefault="00000000">
                      <w:pPr>
                        <w:ind w:left="2552" w:hanging="1843"/>
                        <w:rPr>
                          <w:i/>
                          <w:iCs/>
                          <w:color w:val="215868"/>
                          <w:spacing w:val="12"/>
                          <w:sz w:val="18"/>
                          <w:szCs w:val="18"/>
                          <w:u w:color="215868"/>
                        </w:rPr>
                      </w:pPr>
                      <w:r w:rsidRPr="00084CEA">
                        <w:rPr>
                          <w:i/>
                          <w:iCs/>
                          <w:color w:val="215868"/>
                          <w:spacing w:val="12"/>
                          <w:sz w:val="18"/>
                          <w:szCs w:val="18"/>
                          <w:u w:color="215868"/>
                        </w:rPr>
                        <w:t xml:space="preserve">Tel. </w:t>
                      </w:r>
                      <w:r>
                        <w:rPr>
                          <w:i/>
                          <w:iCs/>
                          <w:color w:val="215868"/>
                          <w:spacing w:val="12"/>
                          <w:sz w:val="18"/>
                          <w:szCs w:val="18"/>
                          <w:u w:color="215868"/>
                        </w:rPr>
                        <w:t>00.</w:t>
                      </w:r>
                      <w:r w:rsidRPr="00084CEA">
                        <w:rPr>
                          <w:i/>
                          <w:iCs/>
                          <w:color w:val="215868"/>
                          <w:spacing w:val="12"/>
                          <w:sz w:val="18"/>
                          <w:szCs w:val="18"/>
                          <w:u w:color="215868"/>
                        </w:rPr>
                        <w:t xml:space="preserve">39.030.2886711 ~ Fax </w:t>
                      </w:r>
                      <w:r>
                        <w:rPr>
                          <w:i/>
                          <w:iCs/>
                          <w:color w:val="215868"/>
                          <w:spacing w:val="12"/>
                          <w:sz w:val="18"/>
                          <w:szCs w:val="18"/>
                          <w:u w:color="215868"/>
                        </w:rPr>
                        <w:t>00.</w:t>
                      </w:r>
                      <w:r w:rsidRPr="00084CEA">
                        <w:rPr>
                          <w:i/>
                          <w:iCs/>
                          <w:color w:val="215868"/>
                          <w:spacing w:val="12"/>
                          <w:sz w:val="18"/>
                          <w:szCs w:val="18"/>
                          <w:u w:color="215868"/>
                        </w:rPr>
                        <w:t>39.030.3770337</w:t>
                      </w:r>
                    </w:p>
                    <w:p w14:paraId="3C743227" w14:textId="77777777" w:rsidR="007F6AED" w:rsidRDefault="00000000">
                      <w:pPr>
                        <w:ind w:left="2552" w:hanging="1843"/>
                      </w:pPr>
                      <w:r w:rsidRPr="00084CEA">
                        <w:rPr>
                          <w:i/>
                          <w:iCs/>
                          <w:color w:val="215868"/>
                          <w:spacing w:val="12"/>
                          <w:sz w:val="18"/>
                          <w:szCs w:val="18"/>
                          <w:u w:color="215868"/>
                        </w:rPr>
                        <w:t>P.E.O.: protocollo@consbs.it ~ P.E.</w:t>
                      </w:r>
                      <w:r>
                        <w:rPr>
                          <w:i/>
                          <w:iCs/>
                          <w:color w:val="215868"/>
                          <w:spacing w:val="12"/>
                          <w:sz w:val="18"/>
                          <w:szCs w:val="18"/>
                          <w:u w:color="215868"/>
                        </w:rPr>
                        <w:t>C.</w:t>
                      </w:r>
                      <w:r w:rsidRPr="00084CEA">
                        <w:rPr>
                          <w:i/>
                          <w:iCs/>
                          <w:color w:val="215868"/>
                          <w:spacing w:val="12"/>
                          <w:sz w:val="18"/>
                          <w:szCs w:val="18"/>
                          <w:u w:color="215868"/>
                        </w:rPr>
                        <w:t>: conservatoriomarenzio@pec.it</w:t>
                      </w:r>
                    </w:p>
                  </w:txbxContent>
                </v:textbox>
              </v:shape>
              <w10:wrap anchorx="page" anchory="page"/>
            </v:group>
          </w:pict>
        </mc:Fallback>
      </mc:AlternateContent>
    </w:r>
  </w:p>
  <w:p w14:paraId="3756A5D9" w14:textId="77777777" w:rsidR="00BB2229" w:rsidRDefault="00BB2229" w:rsidP="00BB2229">
    <w:pPr>
      <w:pStyle w:val="Pidipagina"/>
      <w:tabs>
        <w:tab w:val="clear" w:pos="4153"/>
        <w:tab w:val="clear" w:pos="8306"/>
        <w:tab w:val="left" w:pos="6877"/>
      </w:tabs>
    </w:pPr>
    <w:r>
      <w:tab/>
    </w:r>
  </w:p>
  <w:p w14:paraId="122540B0" w14:textId="77777777" w:rsidR="00BB2229" w:rsidRDefault="00BB22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532B" w14:textId="77777777" w:rsidR="00CF4374" w:rsidRDefault="00CF4374" w:rsidP="00084CEA">
      <w:r>
        <w:separator/>
      </w:r>
    </w:p>
  </w:footnote>
  <w:footnote w:type="continuationSeparator" w:id="0">
    <w:p w14:paraId="1AE3FC04" w14:textId="77777777" w:rsidR="00CF4374" w:rsidRDefault="00CF4374" w:rsidP="0008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061"/>
    <w:multiLevelType w:val="hybridMultilevel"/>
    <w:tmpl w:val="71682F02"/>
    <w:lvl w:ilvl="0" w:tplc="C88630C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E449E7"/>
    <w:multiLevelType w:val="hybridMultilevel"/>
    <w:tmpl w:val="E6EC6940"/>
    <w:lvl w:ilvl="0" w:tplc="C88630C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71023C"/>
    <w:multiLevelType w:val="multilevel"/>
    <w:tmpl w:val="C8B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376F8"/>
    <w:multiLevelType w:val="hybridMultilevel"/>
    <w:tmpl w:val="BC44F1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968AC"/>
    <w:multiLevelType w:val="hybridMultilevel"/>
    <w:tmpl w:val="A2CCEAE6"/>
    <w:lvl w:ilvl="0" w:tplc="C88630C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28299C"/>
    <w:multiLevelType w:val="hybridMultilevel"/>
    <w:tmpl w:val="00DA2A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42566A"/>
    <w:multiLevelType w:val="hybridMultilevel"/>
    <w:tmpl w:val="C1D49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E94D5B"/>
    <w:multiLevelType w:val="multilevel"/>
    <w:tmpl w:val="B006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B7D8F"/>
    <w:multiLevelType w:val="hybridMultilevel"/>
    <w:tmpl w:val="55A868C0"/>
    <w:lvl w:ilvl="0" w:tplc="C88630C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6747D7"/>
    <w:multiLevelType w:val="hybridMultilevel"/>
    <w:tmpl w:val="9BA0E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E146ED"/>
    <w:multiLevelType w:val="hybridMultilevel"/>
    <w:tmpl w:val="592AFB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D15C22"/>
    <w:multiLevelType w:val="multilevel"/>
    <w:tmpl w:val="8AA2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772889"/>
    <w:multiLevelType w:val="multilevel"/>
    <w:tmpl w:val="982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94601"/>
    <w:multiLevelType w:val="hybridMultilevel"/>
    <w:tmpl w:val="A58C7E34"/>
    <w:lvl w:ilvl="0" w:tplc="C88630C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7754D0"/>
    <w:multiLevelType w:val="hybridMultilevel"/>
    <w:tmpl w:val="E9B8C2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720E91"/>
    <w:multiLevelType w:val="multilevel"/>
    <w:tmpl w:val="1722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55617"/>
    <w:multiLevelType w:val="hybridMultilevel"/>
    <w:tmpl w:val="5FA49FC6"/>
    <w:numStyleLink w:val="Stileimportato4"/>
  </w:abstractNum>
  <w:abstractNum w:abstractNumId="17" w15:restartNumberingAfterBreak="0">
    <w:nsid w:val="50115156"/>
    <w:multiLevelType w:val="hybridMultilevel"/>
    <w:tmpl w:val="0F245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BD4AB6"/>
    <w:multiLevelType w:val="hybridMultilevel"/>
    <w:tmpl w:val="BFA4A5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FF3D98"/>
    <w:multiLevelType w:val="hybridMultilevel"/>
    <w:tmpl w:val="7036467E"/>
    <w:lvl w:ilvl="0" w:tplc="C88630C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DE148B"/>
    <w:multiLevelType w:val="hybridMultilevel"/>
    <w:tmpl w:val="5CC8D28A"/>
    <w:lvl w:ilvl="0" w:tplc="6686A90A">
      <w:start w:val="5"/>
      <w:numFmt w:val="bullet"/>
      <w:lvlText w:val=""/>
      <w:lvlJc w:val="left"/>
      <w:pPr>
        <w:ind w:left="720" w:hanging="360"/>
      </w:pPr>
      <w:rPr>
        <w:rFonts w:ascii="Symbol" w:eastAsia="Arial Unicode MS" w:hAnsi="Symbol" w:cs="Arial Unicode M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8E6E67"/>
    <w:multiLevelType w:val="hybridMultilevel"/>
    <w:tmpl w:val="8C088B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CE400F"/>
    <w:multiLevelType w:val="hybridMultilevel"/>
    <w:tmpl w:val="63588F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400621"/>
    <w:multiLevelType w:val="multilevel"/>
    <w:tmpl w:val="A9AA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9E17D4"/>
    <w:multiLevelType w:val="hybridMultilevel"/>
    <w:tmpl w:val="94A62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3F18E1"/>
    <w:multiLevelType w:val="hybridMultilevel"/>
    <w:tmpl w:val="A0F0A8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4733D1D"/>
    <w:multiLevelType w:val="hybridMultilevel"/>
    <w:tmpl w:val="5FA49FC6"/>
    <w:styleLink w:val="Stileimportato4"/>
    <w:lvl w:ilvl="0" w:tplc="008683D0">
      <w:start w:val="1"/>
      <w:numFmt w:val="decimal"/>
      <w:lvlText w:val="%1."/>
      <w:lvlJc w:val="left"/>
      <w:pPr>
        <w:tabs>
          <w:tab w:val="left" w:pos="371"/>
        </w:tabs>
        <w:ind w:left="257" w:hanging="257"/>
      </w:pPr>
      <w:rPr>
        <w:rFonts w:hAnsi="Arial Unicode MS"/>
        <w:caps w:val="0"/>
        <w:smallCaps w:val="0"/>
        <w:strike w:val="0"/>
        <w:dstrike w:val="0"/>
        <w:outline w:val="0"/>
        <w:emboss w:val="0"/>
        <w:imprint w:val="0"/>
        <w:spacing w:val="0"/>
        <w:w w:val="100"/>
        <w:kern w:val="0"/>
        <w:position w:val="0"/>
        <w:highlight w:val="none"/>
        <w:vertAlign w:val="baseline"/>
      </w:rPr>
    </w:lvl>
    <w:lvl w:ilvl="1" w:tplc="54A0D32A">
      <w:start w:val="1"/>
      <w:numFmt w:val="lowerLetter"/>
      <w:lvlText w:val="%2)"/>
      <w:lvlJc w:val="left"/>
      <w:pPr>
        <w:tabs>
          <w:tab w:val="left" w:pos="1174"/>
        </w:tabs>
        <w:ind w:left="16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8A804A">
      <w:start w:val="1"/>
      <w:numFmt w:val="lowerLetter"/>
      <w:lvlText w:val="%3)"/>
      <w:lvlJc w:val="left"/>
      <w:pPr>
        <w:tabs>
          <w:tab w:val="left" w:pos="371"/>
        </w:tabs>
        <w:ind w:left="130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2A2B52">
      <w:start w:val="1"/>
      <w:numFmt w:val="lowerLetter"/>
      <w:lvlText w:val="%4)"/>
      <w:lvlJc w:val="left"/>
      <w:pPr>
        <w:tabs>
          <w:tab w:val="left" w:pos="371"/>
        </w:tabs>
        <w:ind w:left="178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4631F2">
      <w:start w:val="1"/>
      <w:numFmt w:val="lowerLetter"/>
      <w:lvlText w:val="%5)"/>
      <w:lvlJc w:val="left"/>
      <w:pPr>
        <w:tabs>
          <w:tab w:val="left" w:pos="371"/>
        </w:tabs>
        <w:ind w:left="22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6C4372">
      <w:start w:val="1"/>
      <w:numFmt w:val="lowerLetter"/>
      <w:lvlText w:val="%6)"/>
      <w:lvlJc w:val="left"/>
      <w:pPr>
        <w:tabs>
          <w:tab w:val="left" w:pos="371"/>
        </w:tabs>
        <w:ind w:left="273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9D4759E">
      <w:start w:val="1"/>
      <w:numFmt w:val="lowerLetter"/>
      <w:lvlText w:val="%7)"/>
      <w:lvlJc w:val="left"/>
      <w:pPr>
        <w:tabs>
          <w:tab w:val="left" w:pos="371"/>
        </w:tabs>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F8C5F4">
      <w:start w:val="1"/>
      <w:numFmt w:val="lowerLetter"/>
      <w:lvlText w:val="%8)"/>
      <w:lvlJc w:val="left"/>
      <w:pPr>
        <w:tabs>
          <w:tab w:val="left" w:pos="371"/>
        </w:tabs>
        <w:ind w:left="367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D85DD0">
      <w:start w:val="1"/>
      <w:numFmt w:val="lowerLetter"/>
      <w:lvlText w:val="%9)"/>
      <w:lvlJc w:val="left"/>
      <w:pPr>
        <w:tabs>
          <w:tab w:val="left" w:pos="371"/>
        </w:tabs>
        <w:ind w:left="4152"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4"/>
  </w:num>
  <w:num w:numId="2">
    <w:abstractNumId w:val="9"/>
  </w:num>
  <w:num w:numId="3">
    <w:abstractNumId w:val="11"/>
  </w:num>
  <w:num w:numId="4">
    <w:abstractNumId w:val="23"/>
  </w:num>
  <w:num w:numId="5">
    <w:abstractNumId w:val="7"/>
  </w:num>
  <w:num w:numId="6">
    <w:abstractNumId w:val="15"/>
  </w:num>
  <w:num w:numId="7">
    <w:abstractNumId w:val="2"/>
  </w:num>
  <w:num w:numId="8">
    <w:abstractNumId w:val="12"/>
  </w:num>
  <w:num w:numId="9">
    <w:abstractNumId w:val="18"/>
  </w:num>
  <w:num w:numId="10">
    <w:abstractNumId w:val="13"/>
  </w:num>
  <w:num w:numId="11">
    <w:abstractNumId w:val="25"/>
  </w:num>
  <w:num w:numId="12">
    <w:abstractNumId w:val="5"/>
  </w:num>
  <w:num w:numId="13">
    <w:abstractNumId w:val="3"/>
  </w:num>
  <w:num w:numId="14">
    <w:abstractNumId w:val="14"/>
  </w:num>
  <w:num w:numId="15">
    <w:abstractNumId w:val="10"/>
  </w:num>
  <w:num w:numId="16">
    <w:abstractNumId w:val="17"/>
  </w:num>
  <w:num w:numId="17">
    <w:abstractNumId w:val="6"/>
  </w:num>
  <w:num w:numId="18">
    <w:abstractNumId w:val="22"/>
  </w:num>
  <w:num w:numId="19">
    <w:abstractNumId w:val="0"/>
  </w:num>
  <w:num w:numId="20">
    <w:abstractNumId w:val="19"/>
  </w:num>
  <w:num w:numId="21">
    <w:abstractNumId w:val="21"/>
  </w:num>
  <w:num w:numId="22">
    <w:abstractNumId w:val="4"/>
  </w:num>
  <w:num w:numId="23">
    <w:abstractNumId w:val="1"/>
  </w:num>
  <w:num w:numId="24">
    <w:abstractNumId w:val="8"/>
  </w:num>
  <w:num w:numId="25">
    <w:abstractNumId w:val="20"/>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07"/>
    <w:rsid w:val="00001512"/>
    <w:rsid w:val="0001098C"/>
    <w:rsid w:val="0004016E"/>
    <w:rsid w:val="0007708B"/>
    <w:rsid w:val="00084CEA"/>
    <w:rsid w:val="00092D43"/>
    <w:rsid w:val="000B7492"/>
    <w:rsid w:val="000C2C7D"/>
    <w:rsid w:val="001254F7"/>
    <w:rsid w:val="00126E9A"/>
    <w:rsid w:val="001626CB"/>
    <w:rsid w:val="00167FCD"/>
    <w:rsid w:val="001B03B8"/>
    <w:rsid w:val="001B0828"/>
    <w:rsid w:val="001C5E45"/>
    <w:rsid w:val="001D0E4E"/>
    <w:rsid w:val="00252238"/>
    <w:rsid w:val="00255C6E"/>
    <w:rsid w:val="00264355"/>
    <w:rsid w:val="002735A7"/>
    <w:rsid w:val="003B4624"/>
    <w:rsid w:val="003D441C"/>
    <w:rsid w:val="00414749"/>
    <w:rsid w:val="00440522"/>
    <w:rsid w:val="00450EEE"/>
    <w:rsid w:val="004659D3"/>
    <w:rsid w:val="00471468"/>
    <w:rsid w:val="004744BC"/>
    <w:rsid w:val="005021DF"/>
    <w:rsid w:val="005119E3"/>
    <w:rsid w:val="00555BEE"/>
    <w:rsid w:val="0056180E"/>
    <w:rsid w:val="005901B2"/>
    <w:rsid w:val="00594AF6"/>
    <w:rsid w:val="005A2424"/>
    <w:rsid w:val="005A5D33"/>
    <w:rsid w:val="005B6362"/>
    <w:rsid w:val="005C25B4"/>
    <w:rsid w:val="005D2F2E"/>
    <w:rsid w:val="00602E0B"/>
    <w:rsid w:val="00654E80"/>
    <w:rsid w:val="006739E0"/>
    <w:rsid w:val="006931C2"/>
    <w:rsid w:val="00696507"/>
    <w:rsid w:val="006B0AC4"/>
    <w:rsid w:val="006B5010"/>
    <w:rsid w:val="007317B0"/>
    <w:rsid w:val="007542DB"/>
    <w:rsid w:val="0077219C"/>
    <w:rsid w:val="007D1823"/>
    <w:rsid w:val="007D6DAA"/>
    <w:rsid w:val="007F6AED"/>
    <w:rsid w:val="00811BC9"/>
    <w:rsid w:val="0088562A"/>
    <w:rsid w:val="00890D80"/>
    <w:rsid w:val="008B4295"/>
    <w:rsid w:val="008F67A9"/>
    <w:rsid w:val="0090688F"/>
    <w:rsid w:val="00912252"/>
    <w:rsid w:val="00937485"/>
    <w:rsid w:val="00995197"/>
    <w:rsid w:val="009C51CD"/>
    <w:rsid w:val="009D3D5A"/>
    <w:rsid w:val="00A27405"/>
    <w:rsid w:val="00A30360"/>
    <w:rsid w:val="00A5047A"/>
    <w:rsid w:val="00A571B8"/>
    <w:rsid w:val="00A87986"/>
    <w:rsid w:val="00A9651F"/>
    <w:rsid w:val="00AD1A2C"/>
    <w:rsid w:val="00B01592"/>
    <w:rsid w:val="00B228A9"/>
    <w:rsid w:val="00B36E12"/>
    <w:rsid w:val="00B4356B"/>
    <w:rsid w:val="00B804FD"/>
    <w:rsid w:val="00BA7BE1"/>
    <w:rsid w:val="00BB1241"/>
    <w:rsid w:val="00BB2229"/>
    <w:rsid w:val="00BC604E"/>
    <w:rsid w:val="00BF1B2A"/>
    <w:rsid w:val="00C20AB0"/>
    <w:rsid w:val="00C43ED0"/>
    <w:rsid w:val="00C70CC8"/>
    <w:rsid w:val="00CA6D3B"/>
    <w:rsid w:val="00CF4374"/>
    <w:rsid w:val="00D273D2"/>
    <w:rsid w:val="00D66921"/>
    <w:rsid w:val="00D836FB"/>
    <w:rsid w:val="00D86D45"/>
    <w:rsid w:val="00DA42AB"/>
    <w:rsid w:val="00DC07ED"/>
    <w:rsid w:val="00DE0532"/>
    <w:rsid w:val="00DF11A2"/>
    <w:rsid w:val="00E17E43"/>
    <w:rsid w:val="00E26C32"/>
    <w:rsid w:val="00E349CA"/>
    <w:rsid w:val="00E57CF8"/>
    <w:rsid w:val="00E66CE3"/>
    <w:rsid w:val="00E87126"/>
    <w:rsid w:val="00EA06E9"/>
    <w:rsid w:val="00ED1708"/>
    <w:rsid w:val="00EF46ED"/>
    <w:rsid w:val="00F0522D"/>
    <w:rsid w:val="00F24D88"/>
    <w:rsid w:val="00F65204"/>
    <w:rsid w:val="00F90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592C6"/>
  <w15:docId w15:val="{A316B56B-9E0D-2E48-B349-B24676B9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w:hAnsi="Times" w:cs="Arial Unicode MS"/>
      <w:color w:val="000000"/>
      <w:sz w:val="24"/>
      <w:szCs w:val="24"/>
      <w:u w:color="000000"/>
    </w:rPr>
  </w:style>
  <w:style w:type="paragraph" w:styleId="Titolo1">
    <w:name w:val="heading 1"/>
    <w:basedOn w:val="Normale"/>
    <w:next w:val="Normale"/>
    <w:link w:val="Titolo1Carattere"/>
    <w:uiPriority w:val="9"/>
    <w:qFormat/>
    <w:rsid w:val="00BB22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BB22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link w:val="PidipaginaCarattere"/>
    <w:pPr>
      <w:tabs>
        <w:tab w:val="center" w:pos="4153"/>
        <w:tab w:val="right" w:pos="8306"/>
      </w:tabs>
    </w:pPr>
    <w:rPr>
      <w:rFonts w:ascii="Times" w:eastAsia="Times" w:hAnsi="Times" w:cs="Times"/>
      <w:color w:val="000000"/>
      <w:sz w:val="24"/>
      <w:szCs w:val="24"/>
      <w:u w:color="000000"/>
    </w:rPr>
  </w:style>
  <w:style w:type="character" w:customStyle="1" w:styleId="Hyperlink0">
    <w:name w:val="Hyperlink.0"/>
    <w:basedOn w:val="Collegamentoipertestuale"/>
    <w:rPr>
      <w:color w:val="0000FF"/>
      <w:u w:val="single" w:color="0000FF"/>
    </w:rPr>
  </w:style>
  <w:style w:type="paragraph" w:styleId="Intestazione">
    <w:name w:val="header"/>
    <w:basedOn w:val="Normale"/>
    <w:link w:val="IntestazioneCarattere"/>
    <w:uiPriority w:val="99"/>
    <w:unhideWhenUsed/>
    <w:rsid w:val="00BA7BE1"/>
    <w:pPr>
      <w:tabs>
        <w:tab w:val="center" w:pos="4819"/>
        <w:tab w:val="right" w:pos="9638"/>
      </w:tabs>
    </w:pPr>
  </w:style>
  <w:style w:type="character" w:customStyle="1" w:styleId="IntestazioneCarattere">
    <w:name w:val="Intestazione Carattere"/>
    <w:basedOn w:val="Carpredefinitoparagrafo"/>
    <w:link w:val="Intestazione"/>
    <w:uiPriority w:val="99"/>
    <w:rsid w:val="00BA7BE1"/>
    <w:rPr>
      <w:rFonts w:ascii="Times" w:hAnsi="Times" w:cs="Arial Unicode MS"/>
      <w:color w:val="000000"/>
      <w:sz w:val="24"/>
      <w:szCs w:val="24"/>
      <w:u w:color="000000"/>
    </w:rPr>
  </w:style>
  <w:style w:type="paragraph" w:styleId="Corpotesto">
    <w:name w:val="Body Text"/>
    <w:basedOn w:val="Normale"/>
    <w:link w:val="CorpotestoCarattere"/>
    <w:rsid w:val="0047146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w:cs="Times New Roman"/>
      <w:szCs w:val="20"/>
      <w:bdr w:val="none" w:sz="0" w:space="0" w:color="auto"/>
    </w:rPr>
  </w:style>
  <w:style w:type="character" w:customStyle="1" w:styleId="CorpotestoCarattere">
    <w:name w:val="Corpo testo Carattere"/>
    <w:basedOn w:val="Carpredefinitoparagrafo"/>
    <w:link w:val="Corpotesto"/>
    <w:rsid w:val="00471468"/>
    <w:rPr>
      <w:rFonts w:ascii="Times" w:eastAsia="Times" w:hAnsi="Times"/>
      <w:color w:val="000000"/>
      <w:sz w:val="24"/>
      <w:bdr w:val="none" w:sz="0" w:space="0" w:color="auto"/>
    </w:rPr>
  </w:style>
  <w:style w:type="paragraph" w:styleId="Paragrafoelenco">
    <w:name w:val="List Paragraph"/>
    <w:basedOn w:val="Normale"/>
    <w:qFormat/>
    <w:rsid w:val="00BB2229"/>
    <w:pPr>
      <w:ind w:left="720"/>
      <w:contextualSpacing/>
    </w:pPr>
  </w:style>
  <w:style w:type="paragraph" w:styleId="NormaleWeb">
    <w:name w:val="Normal (Web)"/>
    <w:basedOn w:val="Normale"/>
    <w:uiPriority w:val="99"/>
    <w:unhideWhenUsed/>
    <w:rsid w:val="00BB222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paragraph" w:styleId="Sottotitolo">
    <w:name w:val="Subtitle"/>
    <w:basedOn w:val="Normale"/>
    <w:next w:val="Normale"/>
    <w:link w:val="SottotitoloCarattere"/>
    <w:uiPriority w:val="11"/>
    <w:qFormat/>
    <w:rsid w:val="00BB22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BB2229"/>
    <w:rPr>
      <w:rFonts w:asciiTheme="minorHAnsi" w:eastAsiaTheme="minorEastAsia" w:hAnsiTheme="minorHAnsi" w:cstheme="minorBidi"/>
      <w:color w:val="5A5A5A" w:themeColor="text1" w:themeTint="A5"/>
      <w:spacing w:val="15"/>
      <w:sz w:val="22"/>
      <w:szCs w:val="22"/>
      <w:u w:color="000000"/>
    </w:rPr>
  </w:style>
  <w:style w:type="character" w:styleId="Enfasidelicata">
    <w:name w:val="Subtle Emphasis"/>
    <w:basedOn w:val="Carpredefinitoparagrafo"/>
    <w:uiPriority w:val="19"/>
    <w:qFormat/>
    <w:rsid w:val="00BB2229"/>
    <w:rPr>
      <w:i/>
      <w:iCs/>
      <w:color w:val="404040" w:themeColor="text1" w:themeTint="BF"/>
    </w:rPr>
  </w:style>
  <w:style w:type="character" w:styleId="Enfasicorsivo">
    <w:name w:val="Emphasis"/>
    <w:basedOn w:val="Carpredefinitoparagrafo"/>
    <w:uiPriority w:val="20"/>
    <w:qFormat/>
    <w:rsid w:val="00BB2229"/>
    <w:rPr>
      <w:i/>
      <w:iCs/>
    </w:rPr>
  </w:style>
  <w:style w:type="character" w:customStyle="1" w:styleId="Titolo2Carattere">
    <w:name w:val="Titolo 2 Carattere"/>
    <w:basedOn w:val="Carpredefinitoparagrafo"/>
    <w:link w:val="Titolo2"/>
    <w:uiPriority w:val="9"/>
    <w:rsid w:val="00BB2229"/>
    <w:rPr>
      <w:rFonts w:asciiTheme="majorHAnsi" w:eastAsiaTheme="majorEastAsia" w:hAnsiTheme="majorHAnsi" w:cstheme="majorBidi"/>
      <w:color w:val="365F91" w:themeColor="accent1" w:themeShade="BF"/>
      <w:sz w:val="26"/>
      <w:szCs w:val="26"/>
      <w:u w:color="000000"/>
    </w:rPr>
  </w:style>
  <w:style w:type="character" w:customStyle="1" w:styleId="Titolo1Carattere">
    <w:name w:val="Titolo 1 Carattere"/>
    <w:basedOn w:val="Carpredefinitoparagrafo"/>
    <w:link w:val="Titolo1"/>
    <w:uiPriority w:val="9"/>
    <w:rsid w:val="00BB2229"/>
    <w:rPr>
      <w:rFonts w:asciiTheme="majorHAnsi" w:eastAsiaTheme="majorEastAsia" w:hAnsiTheme="majorHAnsi" w:cstheme="majorBidi"/>
      <w:color w:val="365F91" w:themeColor="accent1" w:themeShade="BF"/>
      <w:sz w:val="32"/>
      <w:szCs w:val="32"/>
      <w:u w:color="000000"/>
    </w:rPr>
  </w:style>
  <w:style w:type="paragraph" w:styleId="Nessunaspaziatura">
    <w:name w:val="No Spacing"/>
    <w:uiPriority w:val="1"/>
    <w:qFormat/>
    <w:rsid w:val="00BB2229"/>
    <w:rPr>
      <w:rFonts w:ascii="Times" w:hAnsi="Times" w:cs="Arial Unicode MS"/>
      <w:color w:val="000000"/>
      <w:sz w:val="24"/>
      <w:szCs w:val="24"/>
      <w:u w:color="000000"/>
    </w:rPr>
  </w:style>
  <w:style w:type="character" w:customStyle="1" w:styleId="PidipaginaCarattere">
    <w:name w:val="Piè di pagina Carattere"/>
    <w:link w:val="Pidipagina"/>
    <w:rsid w:val="00995197"/>
    <w:rPr>
      <w:rFonts w:ascii="Times" w:eastAsia="Times" w:hAnsi="Times" w:cs="Times"/>
      <w:color w:val="000000"/>
      <w:sz w:val="24"/>
      <w:szCs w:val="24"/>
      <w:u w:color="000000"/>
    </w:rPr>
  </w:style>
  <w:style w:type="paragraph" w:customStyle="1" w:styleId="TableParagraph">
    <w:name w:val="Table Paragraph"/>
    <w:rsid w:val="00F0522D"/>
    <w:pPr>
      <w:widowControl w:val="0"/>
      <w:spacing w:line="232" w:lineRule="exact"/>
      <w:ind w:left="29"/>
    </w:pPr>
    <w:rPr>
      <w:rFonts w:ascii="Arial" w:hAnsi="Arial" w:cs="Arial Unicode MS"/>
      <w:color w:val="000000"/>
      <w:sz w:val="22"/>
      <w:szCs w:val="22"/>
      <w:u w:color="000000"/>
    </w:rPr>
  </w:style>
  <w:style w:type="numbering" w:customStyle="1" w:styleId="Stileimportato4">
    <w:name w:val="Stile importato 4"/>
    <w:rsid w:val="001B082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9204">
      <w:bodyDiv w:val="1"/>
      <w:marLeft w:val="0"/>
      <w:marRight w:val="0"/>
      <w:marTop w:val="0"/>
      <w:marBottom w:val="0"/>
      <w:divBdr>
        <w:top w:val="none" w:sz="0" w:space="0" w:color="auto"/>
        <w:left w:val="none" w:sz="0" w:space="0" w:color="auto"/>
        <w:bottom w:val="none" w:sz="0" w:space="0" w:color="auto"/>
        <w:right w:val="none" w:sz="0" w:space="0" w:color="auto"/>
      </w:divBdr>
    </w:div>
    <w:div w:id="1605729168">
      <w:bodyDiv w:val="1"/>
      <w:marLeft w:val="0"/>
      <w:marRight w:val="0"/>
      <w:marTop w:val="0"/>
      <w:marBottom w:val="0"/>
      <w:divBdr>
        <w:top w:val="none" w:sz="0" w:space="0" w:color="auto"/>
        <w:left w:val="none" w:sz="0" w:space="0" w:color="auto"/>
        <w:bottom w:val="none" w:sz="0" w:space="0" w:color="auto"/>
        <w:right w:val="none" w:sz="0" w:space="0" w:color="auto"/>
      </w:divBdr>
      <w:divsChild>
        <w:div w:id="1669288484">
          <w:marLeft w:val="0"/>
          <w:marRight w:val="0"/>
          <w:marTop w:val="0"/>
          <w:marBottom w:val="0"/>
          <w:divBdr>
            <w:top w:val="none" w:sz="0" w:space="0" w:color="auto"/>
            <w:left w:val="none" w:sz="0" w:space="0" w:color="auto"/>
            <w:bottom w:val="none" w:sz="0" w:space="0" w:color="auto"/>
            <w:right w:val="none" w:sz="0" w:space="0" w:color="auto"/>
          </w:divBdr>
          <w:divsChild>
            <w:div w:id="1998343182">
              <w:marLeft w:val="0"/>
              <w:marRight w:val="0"/>
              <w:marTop w:val="0"/>
              <w:marBottom w:val="0"/>
              <w:divBdr>
                <w:top w:val="none" w:sz="0" w:space="0" w:color="auto"/>
                <w:left w:val="none" w:sz="0" w:space="0" w:color="auto"/>
                <w:bottom w:val="none" w:sz="0" w:space="0" w:color="auto"/>
                <w:right w:val="none" w:sz="0" w:space="0" w:color="auto"/>
              </w:divBdr>
              <w:divsChild>
                <w:div w:id="3820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9D50A-DF6A-3E42-9E5A-85BE6A4884A6}">
  <we:reference id="wa104099688" version="1.3.0.0" store="it-IT"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87</TotalTime>
  <Pages>3</Pages>
  <Words>1095</Words>
  <Characters>6247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Leopoldo</dc:creator>
  <cp:keywords>, docId:AB8F8FE7C27C7A6F89615F537DC018C2</cp:keywords>
  <cp:lastModifiedBy>Filippo Terni</cp:lastModifiedBy>
  <cp:revision>43</cp:revision>
  <dcterms:created xsi:type="dcterms:W3CDTF">2022-02-28T11:05:00Z</dcterms:created>
  <dcterms:modified xsi:type="dcterms:W3CDTF">2024-08-02T08:43:00Z</dcterms:modified>
</cp:coreProperties>
</file>